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209C" w14:textId="40C7417D" w:rsidR="003A7EA6" w:rsidRDefault="003A7EA6" w:rsidP="003A7EA6">
      <w:pPr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  <w:color w:val="auto"/>
          <w:lang w:val="en-US"/>
        </w:rPr>
      </w:pPr>
      <w:r>
        <w:rPr>
          <w:rFonts w:ascii="Times" w:eastAsiaTheme="minorEastAsia" w:hAnsi="Times" w:cs="Times"/>
          <w:noProof/>
          <w:color w:val="auto"/>
          <w:lang w:val="en-US"/>
        </w:rPr>
        <w:drawing>
          <wp:inline distT="0" distB="0" distL="0" distR="0" wp14:anchorId="4B8A1AE8" wp14:editId="1D3FBC26">
            <wp:extent cx="6902619" cy="9767762"/>
            <wp:effectExtent l="0" t="0" r="6350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617" cy="977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ADBCA" w14:textId="023801C2" w:rsidR="00A75F81" w:rsidRPr="00FF59FE" w:rsidRDefault="00A75F81" w:rsidP="00A75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9F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2AE9FFD" w14:textId="77777777" w:rsidR="00A75F81" w:rsidRPr="00A75F81" w:rsidRDefault="00A75F81" w:rsidP="00A75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C6AF3" w14:textId="77777777" w:rsidR="00A75F81" w:rsidRPr="00A75F81" w:rsidRDefault="00A75F81" w:rsidP="00A75F81">
      <w:pPr>
        <w:autoSpaceDE w:val="0"/>
        <w:autoSpaceDN w:val="0"/>
        <w:spacing w:before="40" w:after="40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«Информатика» составлена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 xml:space="preserve">на основе: </w:t>
      </w:r>
    </w:p>
    <w:p w14:paraId="38DFD567" w14:textId="77777777" w:rsidR="00A75F81" w:rsidRPr="00A75F81" w:rsidRDefault="00A75F81" w:rsidP="00A75F81">
      <w:pPr>
        <w:autoSpaceDE w:val="0"/>
        <w:autoSpaceDN w:val="0"/>
        <w:spacing w:before="40" w:after="40"/>
        <w:ind w:left="66" w:right="-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-Федеральной адаптированной основной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программы обучающихся с умственной отсталостью (интеллектуальными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нарушениями),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далее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ФАООП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УО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(вариант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1),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утвержденной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приказом</w:t>
      </w:r>
      <w:r w:rsidRPr="00A75F8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Министерства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просвещения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России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от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24.11.2022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г.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№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sz w:val="28"/>
          <w:szCs w:val="28"/>
        </w:rPr>
        <w:t>1026;</w:t>
      </w:r>
      <w:r w:rsidRPr="00A75F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7E0AA42F" w14:textId="77777777" w:rsidR="00A75F81" w:rsidRPr="00A75F81" w:rsidRDefault="00A75F81" w:rsidP="00A75F81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начального общего образования  для детей с умственной отсталостью ( интеллектуальными нарушениями)  (Утвержденный приказом Министерства образования и науки Российской Федерации от 19  декабря 2014 г. N 1599);  </w:t>
      </w:r>
    </w:p>
    <w:p w14:paraId="7949A21F" w14:textId="77777777" w:rsidR="00A75F81" w:rsidRPr="00A75F81" w:rsidRDefault="00A75F81" w:rsidP="00A75F81">
      <w:pPr>
        <w:autoSpaceDE w:val="0"/>
        <w:autoSpaceDN w:val="0"/>
        <w:spacing w:before="40" w:after="40"/>
        <w:ind w:left="66" w:right="-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 xml:space="preserve">-Положение о рабочей программе учебного предмета ( курса) от 28.08. 2023г. </w:t>
      </w:r>
    </w:p>
    <w:p w14:paraId="18DD73A1" w14:textId="77777777" w:rsidR="00A75F81" w:rsidRPr="007C044C" w:rsidRDefault="00A75F81" w:rsidP="00A75F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Style w:val="a7"/>
          <w:sz w:val="28"/>
          <w:szCs w:val="28"/>
        </w:rPr>
        <w:t xml:space="preserve">      </w:t>
      </w:r>
      <w:r w:rsidRPr="007C044C">
        <w:rPr>
          <w:rStyle w:val="a7"/>
          <w:rFonts w:ascii="Times New Roman" w:hAnsi="Times New Roman" w:cs="Times New Roman"/>
          <w:sz w:val="28"/>
          <w:szCs w:val="28"/>
        </w:rPr>
        <w:t>Рабочая программа адресована обучающимся с легкой умственной отсталостью (интеллектуальными нарушениями) вариант 1 с учетом реализации их особых образовательных потребностей, а также индивидуальных особенностей и возможностей.</w:t>
      </w:r>
    </w:p>
    <w:p w14:paraId="02A99E6A" w14:textId="77777777" w:rsidR="00A75F81" w:rsidRPr="00A75F81" w:rsidRDefault="00A75F81" w:rsidP="00A75F81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C044C">
        <w:rPr>
          <w:rFonts w:ascii="Times New Roman" w:eastAsiaTheme="minorEastAsia" w:hAnsi="Times New Roman" w:cs="Times New Roman"/>
          <w:sz w:val="28"/>
          <w:szCs w:val="28"/>
        </w:rPr>
        <w:t>В программе предложен</w:t>
      </w:r>
      <w:r w:rsidRPr="00A75F81">
        <w:rPr>
          <w:rFonts w:ascii="Times New Roman" w:eastAsiaTheme="minorEastAsia" w:hAnsi="Times New Roman" w:cs="Times New Roman"/>
          <w:sz w:val="28"/>
          <w:szCs w:val="28"/>
        </w:rPr>
        <w:t xml:space="preserve">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Л.Л. Босова, А.Ю. Босова; издательство «БИНОМ. Лаборатория знаний»)</w:t>
      </w:r>
    </w:p>
    <w:p w14:paraId="402F0174" w14:textId="77777777" w:rsidR="00A75F81" w:rsidRPr="003A7EA6" w:rsidRDefault="00A75F81" w:rsidP="00A75F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Цели:</w:t>
      </w:r>
    </w:p>
    <w:p w14:paraId="66579AC7" w14:textId="77777777" w:rsidR="00A75F81" w:rsidRPr="003A7EA6" w:rsidRDefault="00A75F81" w:rsidP="00A75F81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 xml:space="preserve">формирование  </w:t>
      </w:r>
      <w:proofErr w:type="spellStart"/>
      <w:r w:rsidRPr="003A7EA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A7EA6">
        <w:rPr>
          <w:rFonts w:ascii="Times New Roman" w:hAnsi="Times New Roman" w:cs="Times New Roman"/>
          <w:sz w:val="28"/>
          <w:szCs w:val="28"/>
        </w:rPr>
        <w:t xml:space="preserve">  умений  и  способов  интеллектуальной  деятельности  на основе методов информатики;</w:t>
      </w:r>
    </w:p>
    <w:p w14:paraId="49D9BAC1" w14:textId="77777777" w:rsidR="00A75F81" w:rsidRPr="003A7EA6" w:rsidRDefault="00A75F81" w:rsidP="00A75F81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формирование навыков информационно-учебной деятельности на базе средств ИКТ для решения познавательных задач и саморазвития;</w:t>
      </w:r>
    </w:p>
    <w:p w14:paraId="40DE5E9F" w14:textId="77777777" w:rsidR="00A75F81" w:rsidRPr="003A7EA6" w:rsidRDefault="00A75F81" w:rsidP="00A75F81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усиление культурологической составляющей школьного образования;</w:t>
      </w:r>
    </w:p>
    <w:p w14:paraId="2DE0D1CE" w14:textId="77777777" w:rsidR="00A75F81" w:rsidRPr="003A7EA6" w:rsidRDefault="00A75F81" w:rsidP="00A75F81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развитие познавательных, интеллектуальных и творческих способностей учащихся.</w:t>
      </w:r>
    </w:p>
    <w:p w14:paraId="24DD8FB9" w14:textId="77777777" w:rsidR="00A75F81" w:rsidRPr="003A7EA6" w:rsidRDefault="00A75F81" w:rsidP="00A75F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Задачи:</w:t>
      </w:r>
    </w:p>
    <w:p w14:paraId="62DF7569" w14:textId="77777777" w:rsidR="00A75F81" w:rsidRPr="003A7EA6" w:rsidRDefault="00A75F81" w:rsidP="00A75F81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познакомиться с понятием информация;</w:t>
      </w:r>
    </w:p>
    <w:p w14:paraId="31A828BE" w14:textId="77777777" w:rsidR="00A75F81" w:rsidRPr="003A7EA6" w:rsidRDefault="00A75F81" w:rsidP="00A75F81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рассмотреть следующие действия с информацией: хранение, передача, кодирование, обработка, получение новой информации;</w:t>
      </w:r>
    </w:p>
    <w:p w14:paraId="1B2FD492" w14:textId="77777777" w:rsidR="00A75F81" w:rsidRPr="003A7EA6" w:rsidRDefault="00A75F81" w:rsidP="00A75F81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познакомиться с устройством компьютера и его программного обеспечения;</w:t>
      </w:r>
    </w:p>
    <w:p w14:paraId="14FAACD3" w14:textId="77777777" w:rsidR="00A75F81" w:rsidRPr="003A7EA6" w:rsidRDefault="00A75F81" w:rsidP="00A75F81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закрепить правила техники безопасности и организации рабочего места;</w:t>
      </w:r>
    </w:p>
    <w:p w14:paraId="6FC4CE93" w14:textId="77777777" w:rsidR="00A75F81" w:rsidRPr="003A7EA6" w:rsidRDefault="00A75F81" w:rsidP="00A75F81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развивать навык работы на клавиатуре и с мышью;</w:t>
      </w:r>
    </w:p>
    <w:p w14:paraId="6C35D8E2" w14:textId="77777777" w:rsidR="00A75F81" w:rsidRPr="003A7EA6" w:rsidRDefault="00A75F81" w:rsidP="00A75F81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изучать графический редактор Paint;</w:t>
      </w:r>
    </w:p>
    <w:p w14:paraId="68CE3D20" w14:textId="77777777" w:rsidR="00A75F81" w:rsidRPr="003A7EA6" w:rsidRDefault="00A75F81" w:rsidP="00A75F81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научиться создавать простейшие анимации в PowerPoint;</w:t>
      </w:r>
    </w:p>
    <w:p w14:paraId="4B0BEB89" w14:textId="77777777" w:rsidR="00A75F81" w:rsidRPr="003A7EA6" w:rsidRDefault="00A75F81" w:rsidP="00A75F81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закреплять навыки работы с файлами и папками,</w:t>
      </w:r>
    </w:p>
    <w:p w14:paraId="2357CABA" w14:textId="77777777" w:rsidR="00A75F81" w:rsidRPr="003A7EA6" w:rsidRDefault="00A75F81" w:rsidP="00A75F81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познакомить с текстовым процессором Word.</w:t>
      </w:r>
    </w:p>
    <w:p w14:paraId="7A0900E2" w14:textId="77777777" w:rsidR="00A75F81" w:rsidRPr="003A7EA6" w:rsidRDefault="00A75F81" w:rsidP="00A75F81">
      <w:pPr>
        <w:suppressAutoHyphens/>
        <w:autoSpaceDE w:val="0"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73CA99" w14:textId="77777777" w:rsidR="00A75F81" w:rsidRPr="00A75F81" w:rsidRDefault="00A75F81" w:rsidP="00A75F81">
      <w:pPr>
        <w:suppressAutoHyphens/>
        <w:autoSpaceDE w:val="0"/>
        <w:autoSpaceDN w:val="0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A75F81">
        <w:rPr>
          <w:rFonts w:ascii="Times New Roman" w:hAnsi="Times New Roman" w:cs="Times New Roman"/>
          <w:kern w:val="3"/>
          <w:sz w:val="28"/>
          <w:szCs w:val="28"/>
        </w:rPr>
        <w:t>Информатика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–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это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наука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о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закономерностях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протекания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информационных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lastRenderedPageBreak/>
        <w:t>процессов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системах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различной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природы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о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методах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средствах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технологиях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автоматизации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информационных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процессов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.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Она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способствует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формированию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современного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научного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мировоззрения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развитию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интеллектуальных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способностей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познавательных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интересов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школьников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;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освоение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базирующихся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на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этой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науке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информационных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технологий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необходимых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школьникам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как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самом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образовательном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процессе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так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повседневной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будущей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жизни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>.</w:t>
      </w:r>
    </w:p>
    <w:p w14:paraId="3B011DCC" w14:textId="2382A3D6" w:rsidR="00A75F81" w:rsidRPr="00A75F81" w:rsidRDefault="00A75F81" w:rsidP="00A75F81">
      <w:pPr>
        <w:suppressAutoHyphens/>
        <w:autoSpaceDE w:val="0"/>
        <w:autoSpaceDN w:val="0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A75F81">
        <w:rPr>
          <w:rFonts w:ascii="Times New Roman" w:hAnsi="Times New Roman" w:cs="Times New Roman"/>
          <w:kern w:val="3"/>
          <w:sz w:val="28"/>
          <w:szCs w:val="28"/>
        </w:rPr>
        <w:t>Приоритетными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объектами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изучения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курсе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информатики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основной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школы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выступают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информационные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процессы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информационные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технологии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.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Теоретическая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часть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курса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строится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на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основе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раскрытия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содержания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информационной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технологии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решения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задачи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через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такие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обобщающие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понятия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как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: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информационный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процесс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информационная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модель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информационные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основы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управления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>.</w:t>
      </w:r>
    </w:p>
    <w:p w14:paraId="34E0EC55" w14:textId="77777777" w:rsidR="00A75F81" w:rsidRPr="00A75F81" w:rsidRDefault="00A75F81" w:rsidP="00A75F81">
      <w:pPr>
        <w:suppressAutoHyphens/>
        <w:autoSpaceDE w:val="0"/>
        <w:autoSpaceDN w:val="0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A75F81">
        <w:rPr>
          <w:rFonts w:ascii="Times New Roman" w:hAnsi="Times New Roman" w:cs="Times New Roman"/>
          <w:kern w:val="3"/>
          <w:sz w:val="28"/>
          <w:szCs w:val="28"/>
        </w:rPr>
        <w:t>Практическая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же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часть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курса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направлена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на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освоение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школьниками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навыков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использования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средств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информационных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технологий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являющееся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значимым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не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только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для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формирования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функциональной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грамотности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социализации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школьников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последующей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деятельности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выпускников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но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для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повышения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эффективности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освоения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других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учебных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предметов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.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связи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этим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а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также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для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повышения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мотивации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эффективности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всего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учебного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процесса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последовательность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изучения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структуризация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материала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построены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таким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образом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,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чтобы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как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можно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раньше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начать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применение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возможно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более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широкого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спектра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информационных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технологий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для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решения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значимых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для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школьников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 xml:space="preserve"> </w:t>
      </w:r>
      <w:r w:rsidRPr="00A75F81">
        <w:rPr>
          <w:rFonts w:ascii="Times New Roman" w:hAnsi="Times New Roman" w:cs="Times New Roman"/>
          <w:kern w:val="3"/>
          <w:sz w:val="28"/>
          <w:szCs w:val="28"/>
        </w:rPr>
        <w:t>задач</w:t>
      </w:r>
      <w:r w:rsidRPr="00A75F81">
        <w:rPr>
          <w:rFonts w:ascii="Times New Roman" w:eastAsia="TimesNewRomanPSMT" w:hAnsi="Times New Roman" w:cs="Times New Roman"/>
          <w:kern w:val="3"/>
          <w:sz w:val="28"/>
          <w:szCs w:val="28"/>
        </w:rPr>
        <w:t>.</w:t>
      </w:r>
    </w:p>
    <w:p w14:paraId="33D74ED3" w14:textId="77777777" w:rsidR="00A75F81" w:rsidRPr="00A75F81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актуальна, так как почти практически полностью отсутствуют специальные программы по информатике для коррекционных школ VIII вида. Программы же для массовой школы зачастую неприменимы или малоприменимы для обучения детей с нарушениями развития. Тексты заданий, инструкции, сами задания во многих случаях не соответствуют речевым, интеллектуальным и образовательным возможностям этих учащихся. Одним из важнейших принципов в обучении детей с ограниченными возможностями здоровья (ОВЗ) является принцип наглядности. Прежде всего, он предполагает построение учебного процесса с опорой на конкретные предметы, образы и действия, непосредственно воспринимаемые ими. Не менее важен и мотивационный момент в обучении. Детям с нарушениями развития сложно выучить и понять такие абстрактные понятия, как "информация", "алгоритм", "программа". Поэтому обучение проходит в форме игры, где на основе ситуаций, близких и понятных школьнику, рассматриваются основные понятия. Важно дать ребенку не название того или иного явления, а сформировать понимание информационных процессов и свойств информации и научить пользоваться полученными знаниями в повседневной деятельности. </w:t>
      </w:r>
    </w:p>
    <w:p w14:paraId="34294EA7" w14:textId="17D00CAA" w:rsidR="00A75F81" w:rsidRPr="00A75F81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 xml:space="preserve"> Основная задача курса: усвоение учащимися правил работы и поведения при общении с компьютером; приобретение учащимися навыков использования простейших тренажеров в работе на клавиатуре; использование на занятиях упражнений с игровыми программами с целью развития моторики пальцев; использование компьютерных знаний на уроках. Процесс обучения в школе детей с ОВЗ выполняет образовательную, воспитательную и развивающую функции. Наряду с этим следует выделить и специфическую – коррекционную функцию. </w:t>
      </w:r>
      <w:r w:rsidRPr="00A75F81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этих функций обеспечивает комплексный подход к процессу формирования всесторонне развитой личности. Целью коррекционно-воспитательной работы с детьми и подростками с ограниченными возможностями здоровья является их социальная адаптация, трудоустройство и дальнейшее приспособление к условиям жизни в тех случаях, когда они бывают включены в окружающую их социальную среду. Для подготовки детей к жизни в современном информационном обществе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Компьютерные технологии обеспечивают дополнительную учебную мотивацию и активизируют познавательную деятельность учащихся. Многие школьники имеют проблемы с чтением, не любят читать. С экрана ребята будут охотно читать, полагая при этом, что они играют, «смотрят кино». Норму «экранного» времени для детей необходимо соблюдать: для учащихся 9-16 лет – не более 35 минут. Использование развивающих компьютерных программ в коррекционном обучении школьников позволяет решать следующие задачи:</w:t>
      </w:r>
    </w:p>
    <w:p w14:paraId="2FBB1FBB" w14:textId="77777777" w:rsidR="00A75F81" w:rsidRPr="00A75F81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>1. Выявление «скрытых проблем в развитии каждого ребенка;</w:t>
      </w:r>
    </w:p>
    <w:p w14:paraId="38BD1237" w14:textId="77777777" w:rsidR="00A75F81" w:rsidRPr="00A75F81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>2. Максимальная индивидуализация процессов коррекции и обучения;</w:t>
      </w:r>
    </w:p>
    <w:p w14:paraId="4870942F" w14:textId="77777777" w:rsidR="00A75F81" w:rsidRPr="00A75F81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>3. Формирование у детей интереса к компьютеру, к играм с использованием компьютерных программ;</w:t>
      </w:r>
    </w:p>
    <w:p w14:paraId="21F19E80" w14:textId="77777777" w:rsidR="00A75F81" w:rsidRPr="00A75F81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 xml:space="preserve">4. Развитие у школьников знаний об окружающем, математических представлений, коррекция психических функций в процессе решения игровых, изобразительных и познавательных компьютерных задач. </w:t>
      </w:r>
    </w:p>
    <w:p w14:paraId="4D5A5CA8" w14:textId="77777777" w:rsidR="00A75F81" w:rsidRPr="00A75F81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A16FCD" w14:textId="77777777" w:rsidR="00A75F81" w:rsidRPr="00A75F81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>На уроках используются следующие методы обучения учащихся: (классификация методов по характеру познавательной деятельности):</w:t>
      </w:r>
    </w:p>
    <w:p w14:paraId="324ACBFD" w14:textId="77777777" w:rsidR="00A75F81" w:rsidRPr="003A7EA6" w:rsidRDefault="00A75F81" w:rsidP="00A75F81">
      <w:pPr>
        <w:numPr>
          <w:ilvl w:val="0"/>
          <w:numId w:val="36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14:paraId="7A806B71" w14:textId="77777777" w:rsidR="00A75F81" w:rsidRPr="003A7EA6" w:rsidRDefault="00A75F81" w:rsidP="00A75F81">
      <w:pPr>
        <w:numPr>
          <w:ilvl w:val="0"/>
          <w:numId w:val="36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Репродуктивный метод (воспроизведение и применение информации)</w:t>
      </w:r>
    </w:p>
    <w:p w14:paraId="2BA6D9A5" w14:textId="77777777" w:rsidR="00A75F81" w:rsidRPr="003A7EA6" w:rsidRDefault="00A75F81" w:rsidP="00A75F81">
      <w:pPr>
        <w:numPr>
          <w:ilvl w:val="0"/>
          <w:numId w:val="36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Метод проблемного изложения (постановка проблемы и показ пути ее решения)</w:t>
      </w:r>
    </w:p>
    <w:p w14:paraId="3AF851B4" w14:textId="77777777" w:rsidR="00A75F81" w:rsidRPr="003A7EA6" w:rsidRDefault="00A75F81" w:rsidP="00A75F81">
      <w:pPr>
        <w:numPr>
          <w:ilvl w:val="0"/>
          <w:numId w:val="36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Частично – поисковый метод (дети пытаются сами найти путь к решению проблемы)</w:t>
      </w:r>
    </w:p>
    <w:p w14:paraId="63633A29" w14:textId="77777777" w:rsidR="00A75F81" w:rsidRPr="003A7EA6" w:rsidRDefault="00A75F81" w:rsidP="00A75F81">
      <w:pPr>
        <w:numPr>
          <w:ilvl w:val="0"/>
          <w:numId w:val="36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Исследовательский метод (учитель направляет, дети самостоятельно исследуют).</w:t>
      </w:r>
    </w:p>
    <w:p w14:paraId="70BB1394" w14:textId="77777777" w:rsidR="00A75F81" w:rsidRPr="00A75F81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данной программы используются </w:t>
      </w:r>
      <w:proofErr w:type="spellStart"/>
      <w:r w:rsidRPr="00A75F81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A75F81">
        <w:rPr>
          <w:rFonts w:ascii="Times New Roman" w:eastAsia="Times New Roman" w:hAnsi="Times New Roman" w:cs="Times New Roman"/>
          <w:sz w:val="28"/>
          <w:szCs w:val="28"/>
        </w:rPr>
        <w:t xml:space="preserve"> – развивающие, игровые, групповые, здоровьесберегающие технологии, технология деятельностного подхода, элементы технологии РКМ. Данные технологии и формы работы позволяют сформировать у учащихся необходимые жизненно важные компетенции. </w:t>
      </w:r>
    </w:p>
    <w:p w14:paraId="7AC73453" w14:textId="77777777" w:rsidR="00A75F81" w:rsidRPr="00A75F81" w:rsidRDefault="00A75F81" w:rsidP="00A75F81">
      <w:pPr>
        <w:autoSpaceDE w:val="0"/>
        <w:autoSpaceDN w:val="0"/>
        <w:adjustRightInd w:val="0"/>
        <w:ind w:firstLine="3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>Место учебного предмета в учебном плане</w:t>
      </w:r>
    </w:p>
    <w:p w14:paraId="7E28945A" w14:textId="41426229" w:rsidR="00A75F81" w:rsidRPr="00A75F81" w:rsidRDefault="007C044C" w:rsidP="00A75F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75F81" w:rsidRPr="00A75F81">
        <w:rPr>
          <w:rFonts w:ascii="Times New Roman" w:eastAsia="Times New Roman" w:hAnsi="Times New Roman" w:cs="Times New Roman"/>
          <w:sz w:val="28"/>
          <w:szCs w:val="28"/>
        </w:rPr>
        <w:t>чебный план на изучение информатики в 8 классе основ</w:t>
      </w:r>
      <w:r w:rsidR="00A75F81" w:rsidRPr="00A75F81">
        <w:rPr>
          <w:rFonts w:ascii="Times New Roman" w:eastAsia="Times New Roman" w:hAnsi="Times New Roman" w:cs="Times New Roman"/>
          <w:sz w:val="28"/>
          <w:szCs w:val="28"/>
        </w:rPr>
        <w:softHyphen/>
        <w:t>ной школы отводит 1 учебный час в не</w:t>
      </w:r>
      <w:r w:rsidR="00A75F81" w:rsidRPr="00A75F81">
        <w:rPr>
          <w:rFonts w:ascii="Times New Roman" w:eastAsia="Times New Roman" w:hAnsi="Times New Roman" w:cs="Times New Roman"/>
          <w:sz w:val="28"/>
          <w:szCs w:val="28"/>
        </w:rPr>
        <w:softHyphen/>
        <w:t>делю в течение всего года обучения, всего 34 часа.</w:t>
      </w:r>
    </w:p>
    <w:p w14:paraId="46C6695E" w14:textId="77777777" w:rsidR="00A75F81" w:rsidRPr="00A75F81" w:rsidRDefault="00A75F81" w:rsidP="00A75F81">
      <w:pPr>
        <w:autoSpaceDE w:val="0"/>
        <w:autoSpaceDN w:val="0"/>
        <w:adjustRightInd w:val="0"/>
        <w:rPr>
          <w:rFonts w:ascii="Times New Roman" w:hAnsi="Times New Roman" w:cs="Times New Roman"/>
          <w:b/>
          <w:kern w:val="2"/>
          <w:sz w:val="28"/>
          <w:szCs w:val="28"/>
        </w:rPr>
      </w:pPr>
    </w:p>
    <w:p w14:paraId="44C50ACC" w14:textId="66459E20" w:rsidR="00A75F81" w:rsidRPr="00A75F81" w:rsidRDefault="00A75F81" w:rsidP="00A75F81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75F81"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одержание учебного предмета</w:t>
      </w:r>
    </w:p>
    <w:p w14:paraId="563C112B" w14:textId="77777777" w:rsidR="00A75F81" w:rsidRPr="00A75F81" w:rsidRDefault="00A75F81" w:rsidP="00A75F8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 xml:space="preserve">Введение. Правила техники безопасности при работе на компьютере. (2ч). </w:t>
      </w:r>
    </w:p>
    <w:p w14:paraId="596B8F63" w14:textId="77777777" w:rsidR="00A75F81" w:rsidRPr="00A75F81" w:rsidRDefault="00A75F81" w:rsidP="00A75F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Техника безопасности при работе на ПК. Совершенствование ПК, современные компьютерные технологии</w:t>
      </w:r>
    </w:p>
    <w:p w14:paraId="0E68B0F8" w14:textId="77777777" w:rsidR="00A75F81" w:rsidRPr="00A75F81" w:rsidRDefault="00A75F81" w:rsidP="00A75F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Устройство компьютера (4ч).</w:t>
      </w:r>
    </w:p>
    <w:p w14:paraId="6159D210" w14:textId="77777777" w:rsidR="00A75F81" w:rsidRPr="00A75F81" w:rsidRDefault="00A75F81" w:rsidP="00A75F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Периферийное устройство - сканер. Сканирование рисунка, сохранение его как отдельный файл. Периферийное устройство -  принтер. Распечатка рисунка, небольшого текста.</w:t>
      </w:r>
    </w:p>
    <w:p w14:paraId="4DDCA3F3" w14:textId="77777777" w:rsidR="00A75F81" w:rsidRPr="00A75F81" w:rsidRDefault="00A75F81" w:rsidP="00A75F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 xml:space="preserve">Обработка числовой информации в электронных таблицах. Табличный редактор </w:t>
      </w:r>
      <w:r w:rsidRPr="00A75F8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75F81">
        <w:rPr>
          <w:rFonts w:ascii="Times New Roman" w:hAnsi="Times New Roman" w:cs="Times New Roman"/>
          <w:sz w:val="28"/>
          <w:szCs w:val="28"/>
        </w:rPr>
        <w:t xml:space="preserve"> (14 ч).</w:t>
      </w:r>
    </w:p>
    <w:p w14:paraId="248A8FF3" w14:textId="77777777" w:rsidR="00A75F81" w:rsidRPr="00A75F81" w:rsidRDefault="00A75F81" w:rsidP="00A75F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A75F8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75F81">
        <w:rPr>
          <w:rFonts w:ascii="Times New Roman" w:hAnsi="Times New Roman" w:cs="Times New Roman"/>
          <w:sz w:val="28"/>
          <w:szCs w:val="28"/>
        </w:rPr>
        <w:t xml:space="preserve">.Действия: сложение и вычитание в программе </w:t>
      </w:r>
      <w:r w:rsidRPr="00A75F8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75F81">
        <w:rPr>
          <w:rFonts w:ascii="Times New Roman" w:hAnsi="Times New Roman" w:cs="Times New Roman"/>
          <w:sz w:val="28"/>
          <w:szCs w:val="28"/>
        </w:rPr>
        <w:t xml:space="preserve">. Составление и решение практических задач, решение примеров. Действия умножение и деление в программе </w:t>
      </w:r>
      <w:r w:rsidRPr="00A75F81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75F81">
        <w:rPr>
          <w:rFonts w:ascii="Times New Roman" w:hAnsi="Times New Roman" w:cs="Times New Roman"/>
          <w:sz w:val="28"/>
          <w:szCs w:val="28"/>
        </w:rPr>
        <w:t xml:space="preserve">. Решение практических задач и примеров. Распределение чисел в порядке возрастания и убывания. Расположение слов в алфавитном порядке. Диаграммы в программе Excel. Создание диаграммы, наглядно показывающей практическую задачу. Графики в программе Excel. Добавление изображения в документ Excel. Дополнение построенного графика и диаграммы рисунком, изображением. Сборник </w:t>
      </w:r>
      <w:r w:rsidRPr="00A75F81">
        <w:rPr>
          <w:rFonts w:ascii="Times New Roman" w:hAnsi="Times New Roman" w:cs="Times New Roman"/>
          <w:sz w:val="28"/>
          <w:szCs w:val="28"/>
          <w:lang w:val="en-US"/>
        </w:rPr>
        <w:t>ClipArt</w:t>
      </w:r>
      <w:r w:rsidRPr="00A75F81">
        <w:rPr>
          <w:rFonts w:ascii="Times New Roman" w:hAnsi="Times New Roman" w:cs="Times New Roman"/>
          <w:sz w:val="28"/>
          <w:szCs w:val="28"/>
        </w:rPr>
        <w:t xml:space="preserve"> или Файл, с найденными ранее и сохранёнными картинками.</w:t>
      </w:r>
    </w:p>
    <w:p w14:paraId="72C11B9D" w14:textId="77777777" w:rsidR="00A75F81" w:rsidRPr="00A75F81" w:rsidRDefault="00A75F81" w:rsidP="00A75F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 xml:space="preserve">Обработка мультимедийной информации. Программа </w:t>
      </w:r>
      <w:r w:rsidRPr="00A75F8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A75F81">
        <w:rPr>
          <w:rFonts w:ascii="Times New Roman" w:hAnsi="Times New Roman" w:cs="Times New Roman"/>
          <w:sz w:val="28"/>
          <w:szCs w:val="28"/>
        </w:rPr>
        <w:t xml:space="preserve"> (13ч).</w:t>
      </w:r>
    </w:p>
    <w:p w14:paraId="754D5B08" w14:textId="77777777" w:rsidR="00A75F81" w:rsidRPr="00A75F81" w:rsidRDefault="00A75F81" w:rsidP="00A75F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 xml:space="preserve">Запуск программы </w:t>
      </w:r>
      <w:r w:rsidRPr="00A75F8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A75F81">
        <w:rPr>
          <w:rFonts w:ascii="Times New Roman" w:hAnsi="Times New Roman" w:cs="Times New Roman"/>
          <w:sz w:val="28"/>
          <w:szCs w:val="28"/>
        </w:rPr>
        <w:t xml:space="preserve">. Слайды. Создание слайдов. Создание рисунка в программе </w:t>
      </w:r>
      <w:r w:rsidRPr="00A75F8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A75F81">
        <w:rPr>
          <w:rFonts w:ascii="Times New Roman" w:hAnsi="Times New Roman" w:cs="Times New Roman"/>
          <w:sz w:val="28"/>
          <w:szCs w:val="28"/>
        </w:rPr>
        <w:t xml:space="preserve">.  Работа с фигурами. Вкладка Формат. Инструменты для работы с фигурами. Дизайн. Создание рисунка из нескольких фигур на одном слайде. Упорядочивание фигур. Создание рисунка из нескольких фигур на одном слайде, группировка фигур, раскрашивание фигур. Формат. Дизайн. Работа с клипами. Создание слайдов с клипами. Картинки, фотографии и звуки, расположенные по темам или ключевым словам. Работа с диаграммами, графиками. Работа с текстом. Надпись как фигура </w:t>
      </w:r>
      <w:r w:rsidRPr="00A75F81">
        <w:rPr>
          <w:rFonts w:ascii="Times New Roman" w:hAnsi="Times New Roman" w:cs="Times New Roman"/>
          <w:sz w:val="28"/>
          <w:szCs w:val="28"/>
          <w:lang w:val="en-US"/>
        </w:rPr>
        <w:t>WordArt</w:t>
      </w:r>
      <w:r w:rsidRPr="00A75F81">
        <w:rPr>
          <w:rFonts w:ascii="Times New Roman" w:hAnsi="Times New Roman" w:cs="Times New Roman"/>
          <w:sz w:val="28"/>
          <w:szCs w:val="28"/>
        </w:rPr>
        <w:t>. Формат.</w:t>
      </w:r>
    </w:p>
    <w:p w14:paraId="37E8DD80" w14:textId="144834B6" w:rsidR="00A75F81" w:rsidRPr="00A75F81" w:rsidRDefault="00A75F81" w:rsidP="00A75F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Повторение (1 час)</w:t>
      </w:r>
    </w:p>
    <w:p w14:paraId="311AF0C7" w14:textId="77777777" w:rsidR="00A75F81" w:rsidRPr="00A75F81" w:rsidRDefault="00A75F81" w:rsidP="00A75F81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643C6" w14:textId="3911B194" w:rsidR="00A75F81" w:rsidRPr="00A75F81" w:rsidRDefault="00A75F81" w:rsidP="00A75F81">
      <w:pPr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75F81">
        <w:rPr>
          <w:rFonts w:ascii="Times New Roman" w:hAnsi="Times New Roman" w:cs="Times New Roman"/>
          <w:b/>
          <w:kern w:val="2"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ланируемые результаты</w:t>
      </w:r>
    </w:p>
    <w:p w14:paraId="68E2FFAF" w14:textId="77777777" w:rsidR="00A75F81" w:rsidRPr="003A7EA6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A6">
        <w:rPr>
          <w:rFonts w:ascii="Times New Roman" w:eastAsia="Times New Roman" w:hAnsi="Times New Roman" w:cs="Times New Roman"/>
          <w:bCs/>
          <w:sz w:val="28"/>
          <w:szCs w:val="28"/>
        </w:rPr>
        <w:t>Личностные результаты:</w:t>
      </w:r>
    </w:p>
    <w:p w14:paraId="6777C70C" w14:textId="77777777" w:rsidR="00A75F81" w:rsidRPr="003A7EA6" w:rsidRDefault="00A75F81" w:rsidP="00A75F81">
      <w:pPr>
        <w:numPr>
          <w:ilvl w:val="0"/>
          <w:numId w:val="3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791BF577" w14:textId="77777777" w:rsidR="00A75F81" w:rsidRPr="003A7EA6" w:rsidRDefault="00A75F81" w:rsidP="00A75F81">
      <w:pPr>
        <w:numPr>
          <w:ilvl w:val="0"/>
          <w:numId w:val="3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14:paraId="40A4DBD4" w14:textId="77777777" w:rsidR="00A75F81" w:rsidRPr="003A7EA6" w:rsidRDefault="00A75F81" w:rsidP="00A75F81">
      <w:pPr>
        <w:numPr>
          <w:ilvl w:val="0"/>
          <w:numId w:val="3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 </w:t>
      </w:r>
    </w:p>
    <w:p w14:paraId="0F9228C3" w14:textId="77777777" w:rsidR="00A75F81" w:rsidRPr="003A7EA6" w:rsidRDefault="00A75F81" w:rsidP="00A75F81">
      <w:pPr>
        <w:numPr>
          <w:ilvl w:val="0"/>
          <w:numId w:val="3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14:paraId="75328506" w14:textId="77777777" w:rsidR="00A75F81" w:rsidRPr="003A7EA6" w:rsidRDefault="00A75F81" w:rsidP="00A75F81">
      <w:pPr>
        <w:numPr>
          <w:ilvl w:val="0"/>
          <w:numId w:val="3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3A7EA6">
        <w:rPr>
          <w:rFonts w:ascii="Times New Roman" w:hAnsi="Times New Roman" w:cs="Times New Roman"/>
          <w:sz w:val="28"/>
          <w:szCs w:val="28"/>
        </w:rPr>
        <w:lastRenderedPageBreak/>
        <w:t>принятие соответствующих возрасту ценностей и социальных ролей;</w:t>
      </w:r>
    </w:p>
    <w:p w14:paraId="2E261C42" w14:textId="77777777" w:rsidR="00A75F81" w:rsidRPr="003A7EA6" w:rsidRDefault="00A75F81" w:rsidP="00A75F81">
      <w:pPr>
        <w:numPr>
          <w:ilvl w:val="0"/>
          <w:numId w:val="3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14:paraId="0716EB2B" w14:textId="77777777" w:rsidR="00A75F81" w:rsidRPr="003A7EA6" w:rsidRDefault="00A75F81" w:rsidP="00A75F81">
      <w:pPr>
        <w:numPr>
          <w:ilvl w:val="0"/>
          <w:numId w:val="3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наличие мотивации к труду, работе на результат;</w:t>
      </w:r>
    </w:p>
    <w:p w14:paraId="15488646" w14:textId="77777777" w:rsidR="00A75F81" w:rsidRPr="003A7EA6" w:rsidRDefault="00A75F81" w:rsidP="00A75F81">
      <w:pPr>
        <w:numPr>
          <w:ilvl w:val="0"/>
          <w:numId w:val="3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1A53E102" w14:textId="77777777" w:rsidR="00A75F81" w:rsidRPr="003A7EA6" w:rsidRDefault="00A75F81" w:rsidP="00A75F81">
      <w:pPr>
        <w:numPr>
          <w:ilvl w:val="0"/>
          <w:numId w:val="3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</w:t>
      </w:r>
    </w:p>
    <w:p w14:paraId="1EEBB856" w14:textId="77777777" w:rsidR="00A75F81" w:rsidRPr="003A7EA6" w:rsidRDefault="00A75F81" w:rsidP="00A75F81">
      <w:pPr>
        <w:numPr>
          <w:ilvl w:val="0"/>
          <w:numId w:val="3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 средствами литературных произведений.</w:t>
      </w:r>
    </w:p>
    <w:p w14:paraId="540B6DF8" w14:textId="77777777" w:rsidR="00A75F81" w:rsidRPr="003A7EA6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A6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Pr="003A7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869BCF" w14:textId="77777777" w:rsidR="00A75F81" w:rsidRPr="003A7EA6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A6">
        <w:rPr>
          <w:rFonts w:ascii="Times New Roman" w:eastAsia="Times New Roman" w:hAnsi="Times New Roman" w:cs="Times New Roman"/>
          <w:bCs/>
          <w:sz w:val="28"/>
          <w:szCs w:val="28"/>
        </w:rPr>
        <w:t>Предметные результаты:</w:t>
      </w:r>
    </w:p>
    <w:p w14:paraId="28143070" w14:textId="77777777" w:rsidR="00A75F81" w:rsidRPr="003A7EA6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A6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Минимальный уровень:</w:t>
      </w:r>
    </w:p>
    <w:p w14:paraId="2993032B" w14:textId="77777777" w:rsidR="00A75F81" w:rsidRPr="003A7EA6" w:rsidRDefault="00A75F81" w:rsidP="00A75F81">
      <w:pPr>
        <w:numPr>
          <w:ilvl w:val="0"/>
          <w:numId w:val="3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14:paraId="07ED513B" w14:textId="77777777" w:rsidR="00A75F81" w:rsidRPr="003A7EA6" w:rsidRDefault="00A75F81" w:rsidP="00A75F81">
      <w:pPr>
        <w:numPr>
          <w:ilvl w:val="0"/>
          <w:numId w:val="3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14:paraId="3651F849" w14:textId="77777777" w:rsidR="00A75F81" w:rsidRPr="003A7EA6" w:rsidRDefault="00A75F81" w:rsidP="00A75F81">
      <w:pPr>
        <w:numPr>
          <w:ilvl w:val="0"/>
          <w:numId w:val="3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выполнение компенсирующих физических упражнений (мини-зарядка);</w:t>
      </w:r>
    </w:p>
    <w:p w14:paraId="01AED6AD" w14:textId="77777777" w:rsidR="00A75F81" w:rsidRPr="003A7EA6" w:rsidRDefault="00A75F81" w:rsidP="00A75F81">
      <w:pPr>
        <w:numPr>
          <w:ilvl w:val="0"/>
          <w:numId w:val="3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14:paraId="2B6E4945" w14:textId="77777777" w:rsidR="00A75F81" w:rsidRPr="003A7EA6" w:rsidRDefault="00A75F81" w:rsidP="00A75F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EA6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Достаточный уровень:</w:t>
      </w:r>
    </w:p>
    <w:p w14:paraId="40FDAC2B" w14:textId="77777777" w:rsidR="00A75F81" w:rsidRPr="003A7EA6" w:rsidRDefault="00A75F81" w:rsidP="00A75F81">
      <w:pPr>
        <w:numPr>
          <w:ilvl w:val="0"/>
          <w:numId w:val="3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14:paraId="5EC2BEC4" w14:textId="77777777" w:rsidR="00A75F81" w:rsidRPr="003A7EA6" w:rsidRDefault="00A75F81" w:rsidP="00A75F81">
      <w:pPr>
        <w:numPr>
          <w:ilvl w:val="0"/>
          <w:numId w:val="3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14:paraId="701D5A8A" w14:textId="77777777" w:rsidR="00A75F81" w:rsidRPr="003A7EA6" w:rsidRDefault="00A75F81" w:rsidP="00A75F81">
      <w:pPr>
        <w:numPr>
          <w:ilvl w:val="0"/>
          <w:numId w:val="3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выполнение компенсирующих физических упражнений (мини-зарядка);</w:t>
      </w:r>
    </w:p>
    <w:p w14:paraId="31274B35" w14:textId="77777777" w:rsidR="00A75F81" w:rsidRPr="003A7EA6" w:rsidRDefault="00A75F81" w:rsidP="00A75F81">
      <w:pPr>
        <w:numPr>
          <w:ilvl w:val="0"/>
          <w:numId w:val="3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14:paraId="4B7CF975" w14:textId="77777777" w:rsidR="00A75F81" w:rsidRPr="003A7EA6" w:rsidRDefault="00A75F81" w:rsidP="00A75F81">
      <w:pPr>
        <w:numPr>
          <w:ilvl w:val="0"/>
          <w:numId w:val="3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пользование компьютером для поиска, получения, хранения, воспроизведения и передачи необходимой информации;</w:t>
      </w:r>
    </w:p>
    <w:p w14:paraId="147AE91B" w14:textId="77777777" w:rsidR="00A75F81" w:rsidRPr="003A7EA6" w:rsidRDefault="00A75F81" w:rsidP="00A75F81">
      <w:pPr>
        <w:numPr>
          <w:ilvl w:val="0"/>
          <w:numId w:val="3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A7EA6">
        <w:rPr>
          <w:rFonts w:ascii="Times New Roman" w:hAnsi="Times New Roman" w:cs="Times New Roman"/>
          <w:sz w:val="28"/>
          <w:szCs w:val="28"/>
        </w:rPr>
        <w:t>запись (фиксация) выборочной информации об окружающем мире и о себе самом с помощью инструментов ИКТ.</w:t>
      </w:r>
    </w:p>
    <w:p w14:paraId="4A4D5DFD" w14:textId="77777777" w:rsidR="00A75F81" w:rsidRPr="003A7EA6" w:rsidRDefault="00A75F81" w:rsidP="00A75F81">
      <w:pPr>
        <w:pStyle w:val="a6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1BA10F" w14:textId="77777777" w:rsidR="00A75F81" w:rsidRPr="00A75F81" w:rsidRDefault="00A75F81" w:rsidP="00A75F81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Метапредметные результаты:</w:t>
      </w:r>
    </w:p>
    <w:p w14:paraId="5FFE705F" w14:textId="77777777" w:rsidR="00A75F81" w:rsidRPr="00A75F81" w:rsidRDefault="00A75F81" w:rsidP="00A75F81">
      <w:pPr>
        <w:pStyle w:val="a6"/>
        <w:numPr>
          <w:ilvl w:val="0"/>
          <w:numId w:val="4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F29E7FE" w14:textId="77777777" w:rsidR="00A75F81" w:rsidRPr="00A75F81" w:rsidRDefault="00A75F81" w:rsidP="00A75F81">
      <w:pPr>
        <w:pStyle w:val="a6"/>
        <w:numPr>
          <w:ilvl w:val="0"/>
          <w:numId w:val="4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смысловое чтение;</w:t>
      </w:r>
    </w:p>
    <w:p w14:paraId="45B5E24D" w14:textId="77777777" w:rsidR="00A75F81" w:rsidRPr="00A75F81" w:rsidRDefault="00A75F81" w:rsidP="00A75F81">
      <w:pPr>
        <w:pStyle w:val="a6"/>
        <w:numPr>
          <w:ilvl w:val="0"/>
          <w:numId w:val="4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14:paraId="6DB77471" w14:textId="77777777" w:rsidR="00A75F81" w:rsidRPr="00A75F81" w:rsidRDefault="00A75F81" w:rsidP="00A75F81">
      <w:pPr>
        <w:pStyle w:val="a6"/>
        <w:numPr>
          <w:ilvl w:val="0"/>
          <w:numId w:val="4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14:paraId="31FB1667" w14:textId="77777777" w:rsidR="00A75F81" w:rsidRPr="00A75F81" w:rsidRDefault="00A75F81" w:rsidP="00A75F81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89730EF" w14:textId="77777777" w:rsidR="00A75F81" w:rsidRPr="00A75F81" w:rsidRDefault="00A75F81" w:rsidP="00A75F8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>Предметные результаты связаны с овладением обучающимися содержанием образовательной области и характеризуют достижения обучающихся в усвоении знаний и умений, способность их применять в практической деятельности.</w:t>
      </w:r>
    </w:p>
    <w:p w14:paraId="2B3CE730" w14:textId="77777777" w:rsidR="00A75F81" w:rsidRPr="00A75F81" w:rsidRDefault="00A75F81" w:rsidP="00A75F8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>Основными критериями оценки планируемых результатов являются соответствие / несоответствие науке и практике; прочность усвоения (полнота и надежность). Чем больше верно выполненных заданий к общему объему, тем выше показатель надежности полученных результатов. Результаты, продемонстрированные учеником, соотносятся с оценками следующим образом:</w:t>
      </w:r>
    </w:p>
    <w:p w14:paraId="5A7DF646" w14:textId="77777777" w:rsidR="00A75F81" w:rsidRPr="00A75F81" w:rsidRDefault="00A75F81" w:rsidP="00A75F8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 xml:space="preserve">Контроль предметных ЗУН предусматривает выявление индивидуальной динамики прочности усвоения предмета обучающимся, выставляются оценки, которые стимулируют учебную и практическую деятельность, оказывают положительное влияние на формирование жизненных компетенций. </w:t>
      </w:r>
    </w:p>
    <w:p w14:paraId="6BF52506" w14:textId="77777777" w:rsidR="00A75F81" w:rsidRP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369A4F4A" w14:textId="77777777" w:rsidR="00A75F81" w:rsidRP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58E0AA50" w14:textId="3F265328" w:rsidR="00A75F81" w:rsidRPr="00A75F81" w:rsidRDefault="00A75F81" w:rsidP="00A75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F81"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14:paraId="3DF2B680" w14:textId="77777777" w:rsidR="00A75F81" w:rsidRPr="00A75F81" w:rsidRDefault="00A75F81" w:rsidP="00A75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5000" w:type="pct"/>
        <w:tblLook w:val="0000" w:firstRow="0" w:lastRow="0" w:firstColumn="0" w:lastColumn="0" w:noHBand="0" w:noVBand="0"/>
      </w:tblPr>
      <w:tblGrid>
        <w:gridCol w:w="1002"/>
        <w:gridCol w:w="3882"/>
        <w:gridCol w:w="660"/>
        <w:gridCol w:w="1251"/>
        <w:gridCol w:w="1293"/>
        <w:gridCol w:w="2106"/>
      </w:tblGrid>
      <w:tr w:rsidR="00A75F81" w:rsidRPr="003A7EA6" w14:paraId="290862E8" w14:textId="77777777" w:rsidTr="00A75F81">
        <w:trPr>
          <w:trHeight w:val="478"/>
        </w:trPr>
        <w:tc>
          <w:tcPr>
            <w:tcW w:w="350" w:type="pct"/>
            <w:vMerge w:val="restart"/>
            <w:noWrap/>
            <w:tcFitText/>
          </w:tcPr>
          <w:p w14:paraId="23501482" w14:textId="77777777" w:rsidR="00A75F81" w:rsidRPr="003A7EA6" w:rsidRDefault="00A75F81" w:rsidP="00A75F81">
            <w:pPr>
              <w:ind w:left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044C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72" w:type="pct"/>
            <w:vMerge w:val="restart"/>
          </w:tcPr>
          <w:p w14:paraId="522F880E" w14:textId="77777777" w:rsidR="00A75F81" w:rsidRPr="003A7EA6" w:rsidRDefault="00A75F81" w:rsidP="00A75F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разделов и тем программы</w:t>
            </w:r>
          </w:p>
        </w:tc>
        <w:tc>
          <w:tcPr>
            <w:tcW w:w="886" w:type="pct"/>
            <w:gridSpan w:val="3"/>
          </w:tcPr>
          <w:p w14:paraId="04837035" w14:textId="77777777" w:rsidR="00A75F81" w:rsidRPr="003A7EA6" w:rsidRDefault="00A75F81" w:rsidP="00A75F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bCs/>
                <w:sz w:val="18"/>
                <w:szCs w:val="18"/>
              </w:rPr>
              <w:t>Кол-во часов</w:t>
            </w:r>
          </w:p>
        </w:tc>
        <w:tc>
          <w:tcPr>
            <w:tcW w:w="1192" w:type="pct"/>
            <w:vMerge w:val="restart"/>
          </w:tcPr>
          <w:p w14:paraId="4174630B" w14:textId="77777777" w:rsidR="00A75F81" w:rsidRPr="003A7EA6" w:rsidRDefault="00A75F81" w:rsidP="00A75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A75F81" w:rsidRPr="003A7EA6" w14:paraId="0704497E" w14:textId="77777777" w:rsidTr="00A75F81">
        <w:trPr>
          <w:trHeight w:val="605"/>
        </w:trPr>
        <w:tc>
          <w:tcPr>
            <w:tcW w:w="350" w:type="pct"/>
            <w:vMerge/>
            <w:noWrap/>
            <w:tcFitText/>
          </w:tcPr>
          <w:p w14:paraId="41C723D1" w14:textId="77777777" w:rsidR="00A75F81" w:rsidRPr="003A7EA6" w:rsidRDefault="00A75F81" w:rsidP="00A75F81">
            <w:pPr>
              <w:ind w:left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72" w:type="pct"/>
            <w:vMerge/>
          </w:tcPr>
          <w:p w14:paraId="0FB5D1FC" w14:textId="77777777" w:rsidR="00A75F81" w:rsidRPr="003A7EA6" w:rsidRDefault="00A75F81" w:rsidP="00A75F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5" w:type="pct"/>
          </w:tcPr>
          <w:p w14:paraId="4D4567D8" w14:textId="77777777" w:rsidR="00A75F81" w:rsidRPr="003A7EA6" w:rsidRDefault="00A75F81" w:rsidP="00A75F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95" w:type="pct"/>
          </w:tcPr>
          <w:p w14:paraId="7AADA541" w14:textId="77777777" w:rsidR="00A75F81" w:rsidRPr="003A7EA6" w:rsidRDefault="00A75F81" w:rsidP="00A75F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295" w:type="pct"/>
          </w:tcPr>
          <w:p w14:paraId="72A99C01" w14:textId="77777777" w:rsidR="00A75F81" w:rsidRPr="003A7EA6" w:rsidRDefault="00A75F81" w:rsidP="00A75F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bCs/>
                <w:sz w:val="18"/>
                <w:szCs w:val="18"/>
              </w:rPr>
              <w:t>Практические работы</w:t>
            </w:r>
          </w:p>
        </w:tc>
        <w:tc>
          <w:tcPr>
            <w:tcW w:w="1192" w:type="pct"/>
            <w:vMerge/>
          </w:tcPr>
          <w:p w14:paraId="6FD2DA0E" w14:textId="77777777" w:rsidR="00A75F81" w:rsidRPr="003A7EA6" w:rsidRDefault="00A75F81" w:rsidP="00A75F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75F81" w:rsidRPr="003A7EA6" w14:paraId="14A71267" w14:textId="77777777" w:rsidTr="00A75F81">
        <w:tc>
          <w:tcPr>
            <w:tcW w:w="350" w:type="pct"/>
            <w:noWrap/>
            <w:tcFitText/>
          </w:tcPr>
          <w:p w14:paraId="4A842ABC" w14:textId="77777777" w:rsidR="00A75F81" w:rsidRPr="003A7EA6" w:rsidRDefault="00A75F81" w:rsidP="00A75F81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pct"/>
          </w:tcPr>
          <w:p w14:paraId="4B683E78" w14:textId="77777777" w:rsidR="00A75F81" w:rsidRPr="003A7EA6" w:rsidRDefault="00A75F81" w:rsidP="00A75F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Компьютер как универсальное устройство для обработки информации.</w:t>
            </w:r>
          </w:p>
          <w:p w14:paraId="79316911" w14:textId="77777777" w:rsidR="00A75F81" w:rsidRPr="003A7EA6" w:rsidRDefault="00A75F81" w:rsidP="00A75F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14:paraId="7798AB75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5" w:type="pct"/>
          </w:tcPr>
          <w:p w14:paraId="36F69221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5" w:type="pct"/>
          </w:tcPr>
          <w:p w14:paraId="2C50C1C0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92" w:type="pct"/>
          </w:tcPr>
          <w:p w14:paraId="31259A59" w14:textId="77777777" w:rsidR="00A75F81" w:rsidRPr="003A7EA6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history="1">
              <w:r w:rsidR="00A75F81" w:rsidRPr="003A7EA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http://infoschool.narod.ru/</w:t>
              </w:r>
            </w:hyperlink>
            <w:r w:rsidR="00A75F81" w:rsidRPr="003A7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A9F19A2" w14:textId="77777777" w:rsidR="00A75F81" w:rsidRPr="003A7EA6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3A7EA6" w14:paraId="471F2CF5" w14:textId="77777777" w:rsidTr="00A75F81">
        <w:tc>
          <w:tcPr>
            <w:tcW w:w="350" w:type="pct"/>
            <w:noWrap/>
            <w:tcFitText/>
          </w:tcPr>
          <w:p w14:paraId="6879B5E2" w14:textId="77777777" w:rsidR="00A75F81" w:rsidRPr="003A7EA6" w:rsidRDefault="00A75F81" w:rsidP="00A75F8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pct"/>
          </w:tcPr>
          <w:p w14:paraId="20438F59" w14:textId="77777777" w:rsidR="00A75F81" w:rsidRPr="003A7EA6" w:rsidRDefault="00A75F81" w:rsidP="00A75F81">
            <w:pPr>
              <w:ind w:right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Обработка числовой информации в электронных таблицах.</w:t>
            </w:r>
          </w:p>
        </w:tc>
        <w:tc>
          <w:tcPr>
            <w:tcW w:w="295" w:type="pct"/>
          </w:tcPr>
          <w:p w14:paraId="5ADF008E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5" w:type="pct"/>
          </w:tcPr>
          <w:p w14:paraId="38251C68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5" w:type="pct"/>
          </w:tcPr>
          <w:p w14:paraId="02BF8CF0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2" w:type="pct"/>
          </w:tcPr>
          <w:p w14:paraId="098E8DC9" w14:textId="77777777" w:rsidR="00A75F81" w:rsidRPr="003A7EA6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A75F81" w:rsidRPr="003A7EA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http://www.klyaksa.net/</w:t>
              </w:r>
            </w:hyperlink>
            <w:r w:rsidR="00A75F81" w:rsidRPr="003A7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CE20D26" w14:textId="77777777" w:rsidR="00A75F81" w:rsidRPr="003A7EA6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3A7EA6" w14:paraId="446C52C9" w14:textId="77777777" w:rsidTr="00A75F81">
        <w:trPr>
          <w:trHeight w:val="234"/>
        </w:trPr>
        <w:tc>
          <w:tcPr>
            <w:tcW w:w="350" w:type="pct"/>
            <w:noWrap/>
            <w:tcFitText/>
          </w:tcPr>
          <w:p w14:paraId="120C8C79" w14:textId="77777777" w:rsidR="00A75F81" w:rsidRPr="003A7EA6" w:rsidRDefault="00A75F81" w:rsidP="00A75F8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pct"/>
          </w:tcPr>
          <w:p w14:paraId="0675ACCB" w14:textId="77777777" w:rsidR="00A75F81" w:rsidRPr="003A7EA6" w:rsidRDefault="00A75F81" w:rsidP="00A75F81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 xml:space="preserve">Обработка мультимедийной информации. Программа </w:t>
            </w:r>
            <w:r w:rsidRPr="003A7E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Power</w:t>
            </w:r>
            <w:r w:rsidRPr="007C04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E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Point</w:t>
            </w: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728903" w14:textId="77777777" w:rsidR="00A75F81" w:rsidRPr="003A7EA6" w:rsidRDefault="00A75F81" w:rsidP="00A75F81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14:paraId="23FF2ACF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5" w:type="pct"/>
          </w:tcPr>
          <w:p w14:paraId="0F19FE46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5" w:type="pct"/>
          </w:tcPr>
          <w:p w14:paraId="733C8A4F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92" w:type="pct"/>
          </w:tcPr>
          <w:p w14:paraId="7492F274" w14:textId="77777777" w:rsidR="00A75F81" w:rsidRPr="003A7EA6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3A7EA6" w14:paraId="036DE74F" w14:textId="77777777" w:rsidTr="00A75F81">
        <w:trPr>
          <w:trHeight w:val="234"/>
        </w:trPr>
        <w:tc>
          <w:tcPr>
            <w:tcW w:w="350" w:type="pct"/>
            <w:noWrap/>
            <w:tcFitText/>
          </w:tcPr>
          <w:p w14:paraId="0AB0D299" w14:textId="77777777" w:rsidR="00A75F81" w:rsidRPr="003A7EA6" w:rsidRDefault="00A75F81" w:rsidP="00A75F8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pct"/>
          </w:tcPr>
          <w:p w14:paraId="3C8BE870" w14:textId="77777777" w:rsidR="00A75F81" w:rsidRPr="003A7EA6" w:rsidRDefault="00A75F81" w:rsidP="00A75F81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Итоговое тестирование</w:t>
            </w:r>
          </w:p>
          <w:p w14:paraId="5E60D4A5" w14:textId="77777777" w:rsidR="00A75F81" w:rsidRPr="003A7EA6" w:rsidRDefault="00A75F81" w:rsidP="00A75F81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14:paraId="43CAB47A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5" w:type="pct"/>
          </w:tcPr>
          <w:p w14:paraId="527A93CC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5" w:type="pct"/>
          </w:tcPr>
          <w:p w14:paraId="4384CD07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pct"/>
          </w:tcPr>
          <w:p w14:paraId="58BA702A" w14:textId="77777777" w:rsidR="00A75F81" w:rsidRPr="003A7EA6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3A7EA6" w14:paraId="6D106BE8" w14:textId="77777777" w:rsidTr="00A75F81">
        <w:trPr>
          <w:trHeight w:val="234"/>
        </w:trPr>
        <w:tc>
          <w:tcPr>
            <w:tcW w:w="350" w:type="pct"/>
            <w:noWrap/>
            <w:tcFitText/>
          </w:tcPr>
          <w:p w14:paraId="2A4F7254" w14:textId="77777777" w:rsidR="00A75F81" w:rsidRPr="003A7EA6" w:rsidRDefault="00A75F81" w:rsidP="00A75F8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2" w:type="pct"/>
          </w:tcPr>
          <w:p w14:paraId="44E1D5EF" w14:textId="77777777" w:rsidR="00A75F81" w:rsidRPr="003A7EA6" w:rsidRDefault="00A75F81" w:rsidP="00A75F81">
            <w:pPr>
              <w:ind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D90E5D" w14:textId="77777777" w:rsidR="00A75F81" w:rsidRPr="003A7EA6" w:rsidRDefault="00A75F81" w:rsidP="00A75F81">
            <w:pPr>
              <w:ind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95" w:type="pct"/>
          </w:tcPr>
          <w:p w14:paraId="7008C5C5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95" w:type="pct"/>
          </w:tcPr>
          <w:p w14:paraId="1B981B6B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</w:tcPr>
          <w:p w14:paraId="35608D4C" w14:textId="77777777" w:rsidR="00A75F81" w:rsidRPr="003A7EA6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EA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92" w:type="pct"/>
          </w:tcPr>
          <w:p w14:paraId="541963A4" w14:textId="77777777" w:rsidR="00A75F81" w:rsidRPr="003A7EA6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08A19D" w14:textId="77777777" w:rsidR="00A75F81" w:rsidRPr="00A75F81" w:rsidRDefault="00A75F81" w:rsidP="00A75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A8599" w14:textId="77777777" w:rsidR="00A75F81" w:rsidRP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79741B91" w14:textId="1AB30467" w:rsidR="00A75F81" w:rsidRPr="00A75F81" w:rsidRDefault="00A75F81" w:rsidP="00A75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F8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оурочное планирование</w:t>
      </w:r>
      <w:r w:rsidRPr="00A75F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527379" w14:textId="77777777" w:rsidR="00A75F81" w:rsidRPr="00A75F81" w:rsidRDefault="00A75F81" w:rsidP="00A75F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2"/>
        <w:tblW w:w="5000" w:type="pct"/>
        <w:tblLook w:val="0000" w:firstRow="0" w:lastRow="0" w:firstColumn="0" w:lastColumn="0" w:noHBand="0" w:noVBand="0"/>
      </w:tblPr>
      <w:tblGrid>
        <w:gridCol w:w="1001"/>
        <w:gridCol w:w="2963"/>
        <w:gridCol w:w="660"/>
        <w:gridCol w:w="1251"/>
        <w:gridCol w:w="1293"/>
        <w:gridCol w:w="920"/>
        <w:gridCol w:w="2106"/>
      </w:tblGrid>
      <w:tr w:rsidR="00A75F81" w:rsidRPr="00A75F81" w14:paraId="7D359846" w14:textId="77777777" w:rsidTr="00A75F81">
        <w:trPr>
          <w:trHeight w:val="478"/>
        </w:trPr>
        <w:tc>
          <w:tcPr>
            <w:tcW w:w="327" w:type="pct"/>
            <w:vMerge w:val="restart"/>
            <w:noWrap/>
            <w:tcFitText/>
          </w:tcPr>
          <w:p w14:paraId="5424D514" w14:textId="77777777" w:rsidR="00A75F81" w:rsidRPr="00A75F81" w:rsidRDefault="00A75F81" w:rsidP="00A75F81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7C044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406" w:type="pct"/>
            <w:vMerge w:val="restart"/>
          </w:tcPr>
          <w:p w14:paraId="66BE5397" w14:textId="77777777" w:rsidR="00081AA2" w:rsidRDefault="00081AA2" w:rsidP="00081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14:paraId="240F3E4D" w14:textId="2E99C4C3" w:rsidR="00A75F81" w:rsidRPr="00A75F81" w:rsidRDefault="00081AA2" w:rsidP="00081A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828" w:type="pct"/>
            <w:gridSpan w:val="3"/>
          </w:tcPr>
          <w:p w14:paraId="77D5E83C" w14:textId="77777777" w:rsidR="00A75F81" w:rsidRPr="00A75F81" w:rsidRDefault="00A75F81" w:rsidP="00A75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467" w:type="pct"/>
            <w:vMerge w:val="restart"/>
          </w:tcPr>
          <w:p w14:paraId="643B44F3" w14:textId="77777777" w:rsidR="00A75F81" w:rsidRPr="00A75F81" w:rsidRDefault="00A75F81" w:rsidP="00A75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Дата изучения</w:t>
            </w:r>
          </w:p>
        </w:tc>
        <w:tc>
          <w:tcPr>
            <w:tcW w:w="972" w:type="pct"/>
            <w:vMerge w:val="restart"/>
          </w:tcPr>
          <w:p w14:paraId="50D1018E" w14:textId="77777777" w:rsidR="00A75F81" w:rsidRPr="00A75F81" w:rsidRDefault="00A75F81" w:rsidP="00A75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A75F81" w:rsidRPr="00A75F81" w14:paraId="4686AF61" w14:textId="77777777" w:rsidTr="00A75F81">
        <w:trPr>
          <w:trHeight w:val="605"/>
        </w:trPr>
        <w:tc>
          <w:tcPr>
            <w:tcW w:w="327" w:type="pct"/>
            <w:vMerge/>
            <w:noWrap/>
            <w:tcFitText/>
          </w:tcPr>
          <w:p w14:paraId="0C1FA0A8" w14:textId="77777777" w:rsidR="00A75F81" w:rsidRPr="00A75F81" w:rsidRDefault="00A75F81" w:rsidP="00A75F81">
            <w:pPr>
              <w:ind w:left="5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6" w:type="pct"/>
            <w:vMerge/>
          </w:tcPr>
          <w:p w14:paraId="3462FDD0" w14:textId="77777777" w:rsidR="00A75F81" w:rsidRPr="00A75F81" w:rsidRDefault="00A75F81" w:rsidP="00A75F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6" w:type="pct"/>
          </w:tcPr>
          <w:p w14:paraId="54AFD18E" w14:textId="77777777" w:rsidR="00A75F81" w:rsidRPr="00A75F81" w:rsidRDefault="00A75F81" w:rsidP="00A75F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276" w:type="pct"/>
          </w:tcPr>
          <w:p w14:paraId="780708E1" w14:textId="77777777" w:rsidR="00A75F81" w:rsidRPr="00A75F81" w:rsidRDefault="00A75F81" w:rsidP="00A75F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276" w:type="pct"/>
          </w:tcPr>
          <w:p w14:paraId="40EC86D7" w14:textId="77777777" w:rsidR="00A75F81" w:rsidRPr="00A75F81" w:rsidRDefault="00A75F81" w:rsidP="00A75F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bCs/>
                <w:sz w:val="18"/>
                <w:szCs w:val="18"/>
              </w:rPr>
              <w:t>Практические работы</w:t>
            </w:r>
          </w:p>
        </w:tc>
        <w:tc>
          <w:tcPr>
            <w:tcW w:w="467" w:type="pct"/>
            <w:vMerge/>
          </w:tcPr>
          <w:p w14:paraId="4CFDBD8C" w14:textId="77777777" w:rsidR="00A75F81" w:rsidRPr="00A75F81" w:rsidRDefault="00A75F81" w:rsidP="00A75F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2" w:type="pct"/>
            <w:vMerge/>
          </w:tcPr>
          <w:p w14:paraId="3D5D7CBA" w14:textId="77777777" w:rsidR="00A75F81" w:rsidRPr="00A75F81" w:rsidRDefault="00A75F81" w:rsidP="00A75F8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75F81" w:rsidRPr="00A75F81" w14:paraId="5FFEFCEA" w14:textId="77777777" w:rsidTr="00A75F81">
        <w:tc>
          <w:tcPr>
            <w:tcW w:w="327" w:type="pct"/>
            <w:noWrap/>
            <w:tcFitText/>
          </w:tcPr>
          <w:p w14:paraId="380304D7" w14:textId="77777777" w:rsidR="00A75F81" w:rsidRPr="00A75F81" w:rsidRDefault="00A75F81" w:rsidP="00A75F81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pct"/>
          </w:tcPr>
          <w:p w14:paraId="66DD7575" w14:textId="77777777" w:rsidR="00A75F81" w:rsidRPr="00A75F81" w:rsidRDefault="00A75F81" w:rsidP="00A75F8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Компьютер как универсальное устройство для обработки информации (6ч)</w:t>
            </w:r>
          </w:p>
        </w:tc>
        <w:tc>
          <w:tcPr>
            <w:tcW w:w="276" w:type="pct"/>
          </w:tcPr>
          <w:p w14:paraId="58F00309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0AB161F0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5206FCB8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7119F216" w14:textId="4E44B199" w:rsidR="00A75F81" w:rsidRPr="00A75F81" w:rsidRDefault="00A75F81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</w:tcPr>
          <w:p w14:paraId="0B692EA1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http://infoschool.narod.ru/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D2E9B0C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27129B8C" w14:textId="77777777" w:rsidTr="00A75F81">
        <w:tc>
          <w:tcPr>
            <w:tcW w:w="327" w:type="pct"/>
            <w:noWrap/>
            <w:tcFitText/>
          </w:tcPr>
          <w:p w14:paraId="543989E1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3E6B53A8" w14:textId="77777777" w:rsidR="00A75F81" w:rsidRPr="00A75F81" w:rsidRDefault="00A75F81" w:rsidP="00A75F81">
            <w:pPr>
              <w:pStyle w:val="a8"/>
              <w:ind w:right="244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 при работе на ПК.</w:t>
            </w:r>
          </w:p>
        </w:tc>
        <w:tc>
          <w:tcPr>
            <w:tcW w:w="276" w:type="pct"/>
          </w:tcPr>
          <w:p w14:paraId="3675227B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46B8A95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35455495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3FCABA23" w14:textId="37BEDBBF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</w:t>
            </w:r>
          </w:p>
        </w:tc>
        <w:tc>
          <w:tcPr>
            <w:tcW w:w="972" w:type="pct"/>
          </w:tcPr>
          <w:p w14:paraId="5F539AAB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http://www.klyaksa.net/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56176AD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30A353C7" w14:textId="77777777" w:rsidTr="00A75F81">
        <w:tc>
          <w:tcPr>
            <w:tcW w:w="327" w:type="pct"/>
            <w:noWrap/>
            <w:tcFitText/>
          </w:tcPr>
          <w:p w14:paraId="0FE61564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08CF5467" w14:textId="77777777" w:rsidR="00A75F81" w:rsidRPr="00A75F81" w:rsidRDefault="00A75F81" w:rsidP="00A75F81">
            <w:pPr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Информация, современные компьютерные технологии.</w:t>
            </w:r>
          </w:p>
        </w:tc>
        <w:tc>
          <w:tcPr>
            <w:tcW w:w="276" w:type="pct"/>
          </w:tcPr>
          <w:p w14:paraId="14E5BA4E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4C28EF5E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5973C95B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4A008A97" w14:textId="3000EDDA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972" w:type="pct"/>
          </w:tcPr>
          <w:p w14:paraId="11D1973A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0D3BE7A0" w14:textId="77777777" w:rsidTr="00A75F81">
        <w:tc>
          <w:tcPr>
            <w:tcW w:w="327" w:type="pct"/>
            <w:noWrap/>
            <w:tcFitText/>
          </w:tcPr>
          <w:p w14:paraId="04D1CC9E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7FA37C45" w14:textId="77777777" w:rsidR="00A75F81" w:rsidRPr="00A75F81" w:rsidRDefault="00A75F81" w:rsidP="00A75F81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Периферийное устройство  - сканер.</w:t>
            </w:r>
          </w:p>
        </w:tc>
        <w:tc>
          <w:tcPr>
            <w:tcW w:w="276" w:type="pct"/>
          </w:tcPr>
          <w:p w14:paraId="3DE37015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594FA9C6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6030EA18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4F917A67" w14:textId="2EB19844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972" w:type="pct"/>
          </w:tcPr>
          <w:p w14:paraId="1B119989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0B725702" w14:textId="77777777" w:rsidTr="00A75F81">
        <w:tc>
          <w:tcPr>
            <w:tcW w:w="327" w:type="pct"/>
            <w:noWrap/>
            <w:tcFitText/>
          </w:tcPr>
          <w:p w14:paraId="4E31AA35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625B9F39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№1. Сканирование рисунка, сохранение его как отдельный файл.</w:t>
            </w:r>
          </w:p>
        </w:tc>
        <w:tc>
          <w:tcPr>
            <w:tcW w:w="276" w:type="pct"/>
          </w:tcPr>
          <w:p w14:paraId="6FF8441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22592643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511D8E36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75E59E75" w14:textId="6E2B3AE6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972" w:type="pct"/>
          </w:tcPr>
          <w:p w14:paraId="04FCDD7A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http://infoschool.narod.ru/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3C9453E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7ED23C8B" w14:textId="77777777" w:rsidTr="00A75F81">
        <w:tc>
          <w:tcPr>
            <w:tcW w:w="327" w:type="pct"/>
            <w:noWrap/>
            <w:tcFitText/>
          </w:tcPr>
          <w:p w14:paraId="3C80A864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2EC8D4CD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Периферийное устройство -  принтер.</w:t>
            </w:r>
          </w:p>
        </w:tc>
        <w:tc>
          <w:tcPr>
            <w:tcW w:w="276" w:type="pct"/>
          </w:tcPr>
          <w:p w14:paraId="69989975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1E44074E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32D90118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4A0BD3AE" w14:textId="0B7F6D5D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972" w:type="pct"/>
          </w:tcPr>
          <w:p w14:paraId="42C48B82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http://www.klyaksa.net/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928D724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0BD038C8" w14:textId="77777777" w:rsidTr="00A75F81">
        <w:tc>
          <w:tcPr>
            <w:tcW w:w="327" w:type="pct"/>
            <w:noWrap/>
            <w:tcFitText/>
          </w:tcPr>
          <w:p w14:paraId="626990BD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06E28066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2. Распечатка рисунка, небольшого текста.</w:t>
            </w:r>
          </w:p>
        </w:tc>
        <w:tc>
          <w:tcPr>
            <w:tcW w:w="276" w:type="pct"/>
          </w:tcPr>
          <w:p w14:paraId="3A648573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3D604FB0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32DDF4A5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07FF3264" w14:textId="32933A2A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972" w:type="pct"/>
          </w:tcPr>
          <w:p w14:paraId="643CCEA3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7692FB6C" w14:textId="77777777" w:rsidTr="00A75F81">
        <w:tc>
          <w:tcPr>
            <w:tcW w:w="327" w:type="pct"/>
            <w:noWrap/>
            <w:tcFitText/>
          </w:tcPr>
          <w:p w14:paraId="4E1F03E8" w14:textId="77777777" w:rsidR="00A75F81" w:rsidRPr="00A75F81" w:rsidRDefault="00A75F81" w:rsidP="00A75F81">
            <w:pPr>
              <w:pStyle w:val="a4"/>
              <w:autoSpaceDE w:val="0"/>
              <w:autoSpaceDN w:val="0"/>
              <w:adjustRightInd w:val="0"/>
              <w:ind w:left="644"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16E5BE6A" w14:textId="77777777" w:rsidR="00A75F81" w:rsidRPr="00A75F81" w:rsidRDefault="00A75F81" w:rsidP="00A75F8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Обработка числовой информации в электронных таблицах (14 ч)</w:t>
            </w:r>
          </w:p>
        </w:tc>
        <w:tc>
          <w:tcPr>
            <w:tcW w:w="276" w:type="pct"/>
          </w:tcPr>
          <w:p w14:paraId="06C6A7E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0E23EFA9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13ADD65A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0F04F7C4" w14:textId="42ADBAAA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</w:tcPr>
          <w:p w14:paraId="4CA1CF1A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6235EC77" w14:textId="77777777" w:rsidTr="00A75F81">
        <w:tc>
          <w:tcPr>
            <w:tcW w:w="327" w:type="pct"/>
            <w:noWrap/>
            <w:tcFitText/>
          </w:tcPr>
          <w:p w14:paraId="7FC45C69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2B1A23DA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Интерфейс электронных таблиц. Данные в ячейках таблицы.</w:t>
            </w:r>
          </w:p>
        </w:tc>
        <w:tc>
          <w:tcPr>
            <w:tcW w:w="276" w:type="pct"/>
          </w:tcPr>
          <w:p w14:paraId="24DE37D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7C10FE2E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32F42B10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5C24E47F" w14:textId="552B2BA2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972" w:type="pct"/>
          </w:tcPr>
          <w:p w14:paraId="0E5EB441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650B3D3B" w14:textId="77777777" w:rsidTr="00A75F81">
        <w:tc>
          <w:tcPr>
            <w:tcW w:w="327" w:type="pct"/>
            <w:noWrap/>
            <w:tcFitText/>
          </w:tcPr>
          <w:p w14:paraId="49BD7CAD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0564E4D3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 3. Действия: сложение и вычитание в программе </w:t>
            </w:r>
            <w:r w:rsidRPr="00A75F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Excel</w:t>
            </w: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76" w:type="pct"/>
          </w:tcPr>
          <w:p w14:paraId="0AAB1C51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616A029A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3AF2AA1C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0A74B7B0" w14:textId="7435BF8A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</w:tc>
        <w:tc>
          <w:tcPr>
            <w:tcW w:w="972" w:type="pct"/>
          </w:tcPr>
          <w:p w14:paraId="3AB7814D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http://infoschool.narod.ru/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CE840D0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36F17A50" w14:textId="77777777" w:rsidTr="00A75F81">
        <w:tc>
          <w:tcPr>
            <w:tcW w:w="327" w:type="pct"/>
            <w:noWrap/>
            <w:tcFitText/>
          </w:tcPr>
          <w:p w14:paraId="7B39002F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54C8FFA9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Составление и решение практических задач. Практическая работа № 4.  Решение примеров.</w:t>
            </w:r>
          </w:p>
        </w:tc>
        <w:tc>
          <w:tcPr>
            <w:tcW w:w="276" w:type="pct"/>
          </w:tcPr>
          <w:p w14:paraId="3E04E883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5D58B591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2F3A5C8F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6CFDAE77" w14:textId="4D01FB3B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06.11</w:t>
            </w:r>
          </w:p>
        </w:tc>
        <w:tc>
          <w:tcPr>
            <w:tcW w:w="972" w:type="pct"/>
          </w:tcPr>
          <w:p w14:paraId="5B1B073C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12B99B86" w14:textId="77777777" w:rsidTr="00A75F81">
        <w:tc>
          <w:tcPr>
            <w:tcW w:w="327" w:type="pct"/>
            <w:noWrap/>
            <w:tcFitText/>
          </w:tcPr>
          <w:p w14:paraId="68EE3004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14B50B4F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Действия умножение  и деление в программе </w:t>
            </w:r>
            <w:r w:rsidRPr="00A75F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Excel</w:t>
            </w: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" w:type="pct"/>
          </w:tcPr>
          <w:p w14:paraId="007F80DD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367F4360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4B489058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39D65670" w14:textId="600FE810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13.11</w:t>
            </w:r>
          </w:p>
        </w:tc>
        <w:tc>
          <w:tcPr>
            <w:tcW w:w="972" w:type="pct"/>
          </w:tcPr>
          <w:p w14:paraId="6EBED1B0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http://www.klyaksa.net/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97F4653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3FE4F2E6" w14:textId="77777777" w:rsidTr="00A75F81">
        <w:tc>
          <w:tcPr>
            <w:tcW w:w="327" w:type="pct"/>
            <w:noWrap/>
            <w:tcFitText/>
          </w:tcPr>
          <w:p w14:paraId="75900E16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32795ADA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 5.  Решение практических задач и примеров. </w:t>
            </w:r>
          </w:p>
        </w:tc>
        <w:tc>
          <w:tcPr>
            <w:tcW w:w="276" w:type="pct"/>
          </w:tcPr>
          <w:p w14:paraId="749F3695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1AFDE6B8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1988EC99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34E9758F" w14:textId="5D46A1A6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972" w:type="pct"/>
          </w:tcPr>
          <w:p w14:paraId="7B4FCFD4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0E74CDE4" w14:textId="77777777" w:rsidTr="00A75F81">
        <w:tc>
          <w:tcPr>
            <w:tcW w:w="327" w:type="pct"/>
            <w:noWrap/>
            <w:tcFitText/>
          </w:tcPr>
          <w:p w14:paraId="4D473732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401D6A9B" w14:textId="77777777" w:rsidR="00A75F81" w:rsidRPr="00A75F81" w:rsidRDefault="00A75F81" w:rsidP="00A75F81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Встроенные функции.</w:t>
            </w:r>
          </w:p>
        </w:tc>
        <w:tc>
          <w:tcPr>
            <w:tcW w:w="276" w:type="pct"/>
          </w:tcPr>
          <w:p w14:paraId="438F964C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7685C13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0452527F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65337AD2" w14:textId="79B45676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</w:t>
            </w:r>
          </w:p>
        </w:tc>
        <w:tc>
          <w:tcPr>
            <w:tcW w:w="972" w:type="pct"/>
          </w:tcPr>
          <w:p w14:paraId="02FBBC55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3F38DEA8" w14:textId="77777777" w:rsidTr="00A75F81">
        <w:tc>
          <w:tcPr>
            <w:tcW w:w="327" w:type="pct"/>
            <w:noWrap/>
            <w:tcFitText/>
          </w:tcPr>
          <w:p w14:paraId="320B6279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79CD80BD" w14:textId="77777777" w:rsidR="00A75F81" w:rsidRPr="00A75F81" w:rsidRDefault="00A75F81" w:rsidP="00A75F81">
            <w:pPr>
              <w:pStyle w:val="a8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Встроенные функции. Практическая работа №6 Нахождение минимума, максимума, среднего арифметического</w:t>
            </w:r>
          </w:p>
        </w:tc>
        <w:tc>
          <w:tcPr>
            <w:tcW w:w="276" w:type="pct"/>
          </w:tcPr>
          <w:p w14:paraId="5BD0C91F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73C08AD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3C9B5F7A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2FAAB173" w14:textId="1665E20F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972" w:type="pct"/>
          </w:tcPr>
          <w:p w14:paraId="4266525B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http://infoschool.narod.ru/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A725522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197AC058" w14:textId="77777777" w:rsidTr="00A75F81">
        <w:tc>
          <w:tcPr>
            <w:tcW w:w="327" w:type="pct"/>
            <w:noWrap/>
            <w:tcFitText/>
          </w:tcPr>
          <w:p w14:paraId="03C29CB1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5C01D49E" w14:textId="77777777" w:rsidR="00A75F81" w:rsidRPr="00A75F81" w:rsidRDefault="00A75F81" w:rsidP="00A75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Сортировка. Распределение чисел в порядке возрастания и  убывания</w:t>
            </w:r>
          </w:p>
        </w:tc>
        <w:tc>
          <w:tcPr>
            <w:tcW w:w="276" w:type="pct"/>
          </w:tcPr>
          <w:p w14:paraId="4D469294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27722829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617B720D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57D34FA9" w14:textId="5D9E1038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972" w:type="pct"/>
          </w:tcPr>
          <w:p w14:paraId="60A3F8A9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http://www.klyaksa.net/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D874550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00B68F74" w14:textId="77777777" w:rsidTr="00A75F81">
        <w:tc>
          <w:tcPr>
            <w:tcW w:w="327" w:type="pct"/>
            <w:noWrap/>
            <w:tcFitText/>
          </w:tcPr>
          <w:p w14:paraId="15319EE0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2BA8C5FA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Сортировка Практическая работа № 7. Расположение слов в алфавитном порядке.</w:t>
            </w:r>
          </w:p>
        </w:tc>
        <w:tc>
          <w:tcPr>
            <w:tcW w:w="276" w:type="pct"/>
          </w:tcPr>
          <w:p w14:paraId="04BFD00E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4D9D6075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298A4B43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39760C40" w14:textId="08B38594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972" w:type="pct"/>
          </w:tcPr>
          <w:p w14:paraId="00C0D4F6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2091D2F4" w14:textId="77777777" w:rsidTr="00A75F81">
        <w:tc>
          <w:tcPr>
            <w:tcW w:w="327" w:type="pct"/>
            <w:noWrap/>
            <w:tcFitText/>
          </w:tcPr>
          <w:p w14:paraId="76A9FD73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726D25D6" w14:textId="77777777" w:rsidR="00A75F81" w:rsidRPr="00A75F81" w:rsidRDefault="00A75F81" w:rsidP="00A75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Диаграммы в  программе  </w:t>
            </w:r>
            <w:r w:rsidRPr="00A75F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Excel</w:t>
            </w: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" w:type="pct"/>
          </w:tcPr>
          <w:p w14:paraId="60517A6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30D19E68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74B6BF3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21D28D1B" w14:textId="6A183FBA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972" w:type="pct"/>
          </w:tcPr>
          <w:p w14:paraId="257BFC7B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16BFC3FF" w14:textId="77777777" w:rsidTr="00A75F81">
        <w:tc>
          <w:tcPr>
            <w:tcW w:w="327" w:type="pct"/>
            <w:noWrap/>
            <w:tcFitText/>
          </w:tcPr>
          <w:p w14:paraId="15568D12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346EA862" w14:textId="77777777" w:rsidR="00A75F81" w:rsidRPr="00A75F81" w:rsidRDefault="00A75F81" w:rsidP="00A75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8. Создание диаграммы, наглядно показывающей практическую задачу.</w:t>
            </w:r>
          </w:p>
        </w:tc>
        <w:tc>
          <w:tcPr>
            <w:tcW w:w="276" w:type="pct"/>
          </w:tcPr>
          <w:p w14:paraId="143E7DF6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3C730F59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2520A00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6FA7E616" w14:textId="3F51AEEB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972" w:type="pct"/>
          </w:tcPr>
          <w:p w14:paraId="1732C704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http://infoschool.narod.ru/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209A305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6872C17C" w14:textId="77777777" w:rsidTr="00A75F81">
        <w:trPr>
          <w:trHeight w:val="318"/>
        </w:trPr>
        <w:tc>
          <w:tcPr>
            <w:tcW w:w="327" w:type="pct"/>
            <w:noWrap/>
            <w:tcFitText/>
          </w:tcPr>
          <w:p w14:paraId="55CEC48F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78578141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 9. Графики в программе  </w:t>
            </w:r>
            <w:r w:rsidRPr="00A75F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Excel</w:t>
            </w: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" w:type="pct"/>
          </w:tcPr>
          <w:p w14:paraId="50069C9D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28B31292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78DC353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32F27871" w14:textId="3BB039E0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972" w:type="pct"/>
          </w:tcPr>
          <w:p w14:paraId="1B034B77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69899409" w14:textId="77777777" w:rsidTr="00A75F81">
        <w:tc>
          <w:tcPr>
            <w:tcW w:w="327" w:type="pct"/>
            <w:noWrap/>
            <w:tcFitText/>
          </w:tcPr>
          <w:p w14:paraId="1575A72A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5D9AA610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Добавление изображения в документ  </w:t>
            </w:r>
            <w:r w:rsidRPr="00A75F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Excel</w:t>
            </w: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" w:type="pct"/>
          </w:tcPr>
          <w:p w14:paraId="10E1894F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375D58D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1326125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369A4C1A" w14:textId="72A90B4E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972" w:type="pct"/>
          </w:tcPr>
          <w:p w14:paraId="586659A2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27C0346D" w14:textId="77777777" w:rsidTr="00A75F81">
        <w:tc>
          <w:tcPr>
            <w:tcW w:w="327" w:type="pct"/>
            <w:noWrap/>
            <w:tcFitText/>
          </w:tcPr>
          <w:p w14:paraId="5E010498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681A2790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№ 10 Дополнение построенного графика и диаграммы рисунком, изображением. </w:t>
            </w:r>
          </w:p>
        </w:tc>
        <w:tc>
          <w:tcPr>
            <w:tcW w:w="276" w:type="pct"/>
          </w:tcPr>
          <w:p w14:paraId="4E6CB22D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3AFC53A5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7D21BEF9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12A85517" w14:textId="5A23B3BC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972" w:type="pct"/>
          </w:tcPr>
          <w:p w14:paraId="5ED505EE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http://infoschool.narod.ru/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D516C9B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7DB156B2" w14:textId="77777777" w:rsidTr="00A75F81">
        <w:tc>
          <w:tcPr>
            <w:tcW w:w="327" w:type="pct"/>
            <w:noWrap/>
            <w:tcFitText/>
          </w:tcPr>
          <w:p w14:paraId="13A80355" w14:textId="77777777" w:rsidR="00A75F81" w:rsidRPr="00A75F81" w:rsidRDefault="00A75F81" w:rsidP="00A75F81">
            <w:pPr>
              <w:pStyle w:val="a4"/>
              <w:autoSpaceDE w:val="0"/>
              <w:autoSpaceDN w:val="0"/>
              <w:adjustRightInd w:val="0"/>
              <w:ind w:left="644"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2F947D2A" w14:textId="77777777" w:rsidR="00A75F81" w:rsidRPr="00A75F81" w:rsidRDefault="00A75F81" w:rsidP="00A75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Обработка мультимедийной информации. Программа </w:t>
            </w:r>
            <w:r w:rsidRPr="00A75F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Power</w:t>
            </w:r>
            <w:r w:rsidRPr="007C04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5F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Point</w:t>
            </w: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 (13ч).</w:t>
            </w:r>
          </w:p>
        </w:tc>
        <w:tc>
          <w:tcPr>
            <w:tcW w:w="276" w:type="pct"/>
          </w:tcPr>
          <w:p w14:paraId="6E929151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07DDC132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61495CE0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567CE2AD" w14:textId="77777777" w:rsidR="00A75F81" w:rsidRPr="00A75F81" w:rsidRDefault="00A75F81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</w:tcPr>
          <w:p w14:paraId="1010F6DE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18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http://www.klyaksa.net/</w:t>
              </w:r>
            </w:hyperlink>
          </w:p>
          <w:p w14:paraId="75DB6B53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4AD9D9EB" w14:textId="77777777" w:rsidTr="00A75F81">
        <w:tc>
          <w:tcPr>
            <w:tcW w:w="327" w:type="pct"/>
            <w:noWrap/>
            <w:tcFitText/>
          </w:tcPr>
          <w:p w14:paraId="1757DB22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207E738E" w14:textId="77777777" w:rsidR="00A75F81" w:rsidRPr="00A75F81" w:rsidRDefault="00A75F81" w:rsidP="00A75F81">
            <w:pPr>
              <w:pStyle w:val="af0"/>
              <w:spacing w:after="100" w:afterAutospacing="1"/>
              <w:ind w:firstLine="0"/>
              <w:rPr>
                <w:sz w:val="18"/>
                <w:szCs w:val="18"/>
              </w:rPr>
            </w:pPr>
            <w:r w:rsidRPr="00A75F81">
              <w:rPr>
                <w:sz w:val="18"/>
                <w:szCs w:val="18"/>
              </w:rPr>
              <w:t xml:space="preserve">Технология мультимедиа. </w:t>
            </w:r>
          </w:p>
        </w:tc>
        <w:tc>
          <w:tcPr>
            <w:tcW w:w="276" w:type="pct"/>
          </w:tcPr>
          <w:p w14:paraId="2E23DE03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3108E13F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3CB604A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2DDD618C" w14:textId="26B30BA4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972" w:type="pct"/>
          </w:tcPr>
          <w:p w14:paraId="20F3FA66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68E4CDA4" w14:textId="77777777" w:rsidTr="00A75F81">
        <w:tc>
          <w:tcPr>
            <w:tcW w:w="327" w:type="pct"/>
            <w:noWrap/>
            <w:tcFitText/>
          </w:tcPr>
          <w:p w14:paraId="2289F56C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2198FD0A" w14:textId="77777777" w:rsidR="00A75F81" w:rsidRPr="00A75F81" w:rsidRDefault="00A75F81" w:rsidP="00A75F81">
            <w:pPr>
              <w:pStyle w:val="af0"/>
              <w:spacing w:after="100" w:afterAutospacing="1"/>
              <w:ind w:firstLine="0"/>
              <w:rPr>
                <w:sz w:val="18"/>
                <w:szCs w:val="18"/>
              </w:rPr>
            </w:pPr>
            <w:r w:rsidRPr="00A75F81">
              <w:rPr>
                <w:sz w:val="18"/>
                <w:szCs w:val="18"/>
              </w:rPr>
              <w:t>Компьютерные презентации.</w:t>
            </w:r>
          </w:p>
        </w:tc>
        <w:tc>
          <w:tcPr>
            <w:tcW w:w="276" w:type="pct"/>
          </w:tcPr>
          <w:p w14:paraId="05302315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22BE83D2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01D3C2B2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33E0CB01" w14:textId="3DD24BF9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972" w:type="pct"/>
          </w:tcPr>
          <w:p w14:paraId="51D8C2E0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http://infoschool.narod.ru/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3B8F03C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6052526A" w14:textId="77777777" w:rsidTr="00A75F81">
        <w:tc>
          <w:tcPr>
            <w:tcW w:w="327" w:type="pct"/>
            <w:noWrap/>
            <w:tcFitText/>
          </w:tcPr>
          <w:p w14:paraId="2CB1EDFD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4103BB7B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Запуск программы </w:t>
            </w:r>
            <w:r w:rsidRPr="00A75F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PowerPoint</w:t>
            </w: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6" w:type="pct"/>
          </w:tcPr>
          <w:p w14:paraId="473C3CD8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6CF6F82B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599B7152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3B573F9D" w14:textId="47B96E8A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972" w:type="pct"/>
          </w:tcPr>
          <w:p w14:paraId="1D30484C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1BB24514" w14:textId="77777777" w:rsidTr="00A75F81">
        <w:tc>
          <w:tcPr>
            <w:tcW w:w="327" w:type="pct"/>
            <w:noWrap/>
            <w:tcFitText/>
          </w:tcPr>
          <w:p w14:paraId="51309F4C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515C0AF0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Слайды. Практическая работа № 11.  Создание слайдов.</w:t>
            </w:r>
          </w:p>
        </w:tc>
        <w:tc>
          <w:tcPr>
            <w:tcW w:w="276" w:type="pct"/>
          </w:tcPr>
          <w:p w14:paraId="531C7B58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06B4B6DD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5DD7F23B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4074B93F" w14:textId="2FD2913B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972" w:type="pct"/>
          </w:tcPr>
          <w:p w14:paraId="58F36A5F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http://www.klyaksa.net/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D44991A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3DD4AFD0" w14:textId="77777777" w:rsidTr="00A75F81">
        <w:tc>
          <w:tcPr>
            <w:tcW w:w="327" w:type="pct"/>
            <w:noWrap/>
            <w:tcFitText/>
          </w:tcPr>
          <w:p w14:paraId="2110C072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1AB3A763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рисунка в программе </w:t>
            </w:r>
            <w:r w:rsidRPr="00A75F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PowerPoint</w:t>
            </w: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.  Практическая работа № </w:t>
            </w:r>
          </w:p>
          <w:p w14:paraId="79294FDC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76" w:type="pct"/>
          </w:tcPr>
          <w:p w14:paraId="40E9B564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60E08A94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21313406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77A57F00" w14:textId="3C1A49E5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972" w:type="pct"/>
          </w:tcPr>
          <w:p w14:paraId="23062561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11432C6C" w14:textId="77777777" w:rsidTr="00A75F81">
        <w:tc>
          <w:tcPr>
            <w:tcW w:w="327" w:type="pct"/>
            <w:noWrap/>
            <w:tcFitText/>
          </w:tcPr>
          <w:p w14:paraId="23699389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244DA17F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Работа с фигурами. Вкладка «Формат». Практическая работа № 13.</w:t>
            </w:r>
          </w:p>
        </w:tc>
        <w:tc>
          <w:tcPr>
            <w:tcW w:w="276" w:type="pct"/>
          </w:tcPr>
          <w:p w14:paraId="51395DDA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20D2506F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3F647CCE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0D14B372" w14:textId="57919847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972" w:type="pct"/>
          </w:tcPr>
          <w:p w14:paraId="6E34D043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http://infoschool.narod.ru/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B268EDA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32B894F1" w14:textId="77777777" w:rsidTr="00A75F81">
        <w:tc>
          <w:tcPr>
            <w:tcW w:w="327" w:type="pct"/>
            <w:noWrap/>
            <w:tcFitText/>
          </w:tcPr>
          <w:p w14:paraId="590BDC03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37044272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Инструменты для работы с фигурами. </w:t>
            </w:r>
          </w:p>
        </w:tc>
        <w:tc>
          <w:tcPr>
            <w:tcW w:w="276" w:type="pct"/>
          </w:tcPr>
          <w:p w14:paraId="3975E3B6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7AAD7DDA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6CC211FF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6C3962F0" w14:textId="078BBD94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972" w:type="pct"/>
          </w:tcPr>
          <w:p w14:paraId="70958267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64A28234" w14:textId="77777777" w:rsidTr="00A75F81">
        <w:tc>
          <w:tcPr>
            <w:tcW w:w="327" w:type="pct"/>
            <w:noWrap/>
            <w:tcFitText/>
          </w:tcPr>
          <w:p w14:paraId="6E36AE33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42C5D3C3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Дизайн. Практическая работа № 14. Создание рисунка из нескольких фигур на одном слайде.</w:t>
            </w:r>
          </w:p>
        </w:tc>
        <w:tc>
          <w:tcPr>
            <w:tcW w:w="276" w:type="pct"/>
          </w:tcPr>
          <w:p w14:paraId="3A59B5C9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1E9FA09C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6CE14A2D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19E78175" w14:textId="16F48BD1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</w:tc>
        <w:tc>
          <w:tcPr>
            <w:tcW w:w="972" w:type="pct"/>
          </w:tcPr>
          <w:p w14:paraId="615E2890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http://www.klyaksa.net/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4470BF4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7945F73C" w14:textId="77777777" w:rsidTr="00A75F81">
        <w:tc>
          <w:tcPr>
            <w:tcW w:w="327" w:type="pct"/>
            <w:noWrap/>
            <w:tcFitText/>
          </w:tcPr>
          <w:p w14:paraId="4969FAC1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01C58D3E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Упорядочивание фигур. Практическая работа № 15.</w:t>
            </w:r>
          </w:p>
        </w:tc>
        <w:tc>
          <w:tcPr>
            <w:tcW w:w="276" w:type="pct"/>
          </w:tcPr>
          <w:p w14:paraId="12C82FCF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24DED91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143B1D60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3AE2B36F" w14:textId="3EA49B7B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972" w:type="pct"/>
          </w:tcPr>
          <w:p w14:paraId="260A6EB6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0AA7CA35" w14:textId="77777777" w:rsidTr="00A75F81">
        <w:tc>
          <w:tcPr>
            <w:tcW w:w="327" w:type="pct"/>
            <w:noWrap/>
            <w:tcFitText/>
          </w:tcPr>
          <w:p w14:paraId="0C2A9EB4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5A171410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Создание рисунка из нескольких фигур на одном слайде, группировка фигур, раскрашивание фигур. Практическая работа № 16.</w:t>
            </w:r>
          </w:p>
        </w:tc>
        <w:tc>
          <w:tcPr>
            <w:tcW w:w="276" w:type="pct"/>
          </w:tcPr>
          <w:p w14:paraId="42699E40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68E8E16D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491D0D2E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7A8F7DD7" w14:textId="4BED8D42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972" w:type="pct"/>
          </w:tcPr>
          <w:p w14:paraId="6DDBA307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http://infoschool.narod.ru/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E0A428C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0B72CF01" w14:textId="77777777" w:rsidTr="00A75F81">
        <w:tc>
          <w:tcPr>
            <w:tcW w:w="327" w:type="pct"/>
            <w:noWrap/>
            <w:tcFitText/>
          </w:tcPr>
          <w:p w14:paraId="62050275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753C2CF9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Формат. Дизайн. Работа с клипами. Практическая работа №17. Создание слайдов с клипами.</w:t>
            </w:r>
          </w:p>
        </w:tc>
        <w:tc>
          <w:tcPr>
            <w:tcW w:w="276" w:type="pct"/>
          </w:tcPr>
          <w:p w14:paraId="209650EF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41AB99B2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6F341655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3C499E76" w14:textId="7350F311" w:rsidR="00A75F81" w:rsidRPr="00A75F81" w:rsidRDefault="009C2918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972" w:type="pct"/>
          </w:tcPr>
          <w:p w14:paraId="6F50D7C7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770F71FA" w14:textId="77777777" w:rsidTr="00A75F81">
        <w:tc>
          <w:tcPr>
            <w:tcW w:w="327" w:type="pct"/>
            <w:noWrap/>
            <w:tcFitText/>
          </w:tcPr>
          <w:p w14:paraId="4E7C0772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07366F18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Картинки, фотографии и звуки, расположенные по темам или </w:t>
            </w:r>
            <w:r w:rsidRPr="00A75F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ключевым словам. Практическая работа № 18.</w:t>
            </w:r>
          </w:p>
        </w:tc>
        <w:tc>
          <w:tcPr>
            <w:tcW w:w="276" w:type="pct"/>
          </w:tcPr>
          <w:p w14:paraId="4E50948E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76" w:type="pct"/>
          </w:tcPr>
          <w:p w14:paraId="045FE534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6DE8B8A8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1400EAC9" w14:textId="0389C811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972" w:type="pct"/>
          </w:tcPr>
          <w:p w14:paraId="023BEE46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http://www.klyaksa.net/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030B152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2C1E8CB4" w14:textId="77777777" w:rsidTr="00A75F81">
        <w:tc>
          <w:tcPr>
            <w:tcW w:w="327" w:type="pct"/>
            <w:noWrap/>
            <w:tcFitText/>
          </w:tcPr>
          <w:p w14:paraId="269476D6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289FC2B1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диаграммами, графиками. Практическая работа № 19. Надпись как фигура </w:t>
            </w:r>
            <w:r w:rsidRPr="00A75F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WordArt</w:t>
            </w: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. Формат.</w:t>
            </w:r>
          </w:p>
        </w:tc>
        <w:tc>
          <w:tcPr>
            <w:tcW w:w="276" w:type="pct"/>
          </w:tcPr>
          <w:p w14:paraId="13FCB6B4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60F9C5EB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14:paraId="692AC0DB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" w:type="pct"/>
          </w:tcPr>
          <w:p w14:paraId="28356E66" w14:textId="57CCF570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  <w:tc>
          <w:tcPr>
            <w:tcW w:w="972" w:type="pct"/>
          </w:tcPr>
          <w:p w14:paraId="24D8F48E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http://infoschool.narod.ru/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22AB996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7B9BE393" w14:textId="77777777" w:rsidTr="00A75F81">
        <w:tc>
          <w:tcPr>
            <w:tcW w:w="327" w:type="pct"/>
            <w:noWrap/>
            <w:tcFitText/>
          </w:tcPr>
          <w:p w14:paraId="2B08ADBC" w14:textId="77777777" w:rsidR="00A75F81" w:rsidRPr="00A75F81" w:rsidRDefault="00A75F81" w:rsidP="00A75F81">
            <w:pPr>
              <w:pStyle w:val="a4"/>
              <w:numPr>
                <w:ilvl w:val="0"/>
                <w:numId w:val="43"/>
              </w:numPr>
              <w:autoSpaceDE w:val="0"/>
              <w:autoSpaceDN w:val="0"/>
              <w:adjustRightInd w:val="0"/>
              <w:ind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06FDBEB2" w14:textId="77777777" w:rsidR="00A75F81" w:rsidRPr="00A75F81" w:rsidRDefault="00A75F81" w:rsidP="00A75F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тестирование.  </w:t>
            </w:r>
          </w:p>
        </w:tc>
        <w:tc>
          <w:tcPr>
            <w:tcW w:w="276" w:type="pct"/>
          </w:tcPr>
          <w:p w14:paraId="4F896B62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65E97BB2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14:paraId="493B477C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pct"/>
          </w:tcPr>
          <w:p w14:paraId="02324880" w14:textId="6CF0AB8B" w:rsidR="00A75F81" w:rsidRPr="00A75F81" w:rsidRDefault="009C2918" w:rsidP="00A75F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</w:tc>
        <w:tc>
          <w:tcPr>
            <w:tcW w:w="972" w:type="pct"/>
          </w:tcPr>
          <w:p w14:paraId="5E1411EB" w14:textId="77777777" w:rsidR="00A75F81" w:rsidRPr="00A75F81" w:rsidRDefault="00000000" w:rsidP="00A75F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" w:history="1">
              <w:r w:rsidR="00A75F81" w:rsidRPr="00A75F81">
                <w:rPr>
                  <w:rStyle w:val="ad"/>
                  <w:rFonts w:ascii="Times New Roman" w:eastAsia="Times New Roman" w:hAnsi="Times New Roman" w:cs="Times New Roman"/>
                  <w:sz w:val="18"/>
                  <w:szCs w:val="18"/>
                </w:rPr>
                <w:t>http://www.klyaksa.net/</w:t>
              </w:r>
            </w:hyperlink>
            <w:r w:rsidR="00A75F81"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43003FC9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5F81" w:rsidRPr="00A75F81" w14:paraId="0882DF1E" w14:textId="77777777" w:rsidTr="00A75F81">
        <w:trPr>
          <w:trHeight w:val="248"/>
        </w:trPr>
        <w:tc>
          <w:tcPr>
            <w:tcW w:w="327" w:type="pct"/>
            <w:noWrap/>
            <w:tcFitText/>
          </w:tcPr>
          <w:p w14:paraId="26766B46" w14:textId="77777777" w:rsidR="00A75F81" w:rsidRPr="00A75F81" w:rsidRDefault="00A75F81" w:rsidP="00A75F81">
            <w:pPr>
              <w:pStyle w:val="a4"/>
              <w:autoSpaceDE w:val="0"/>
              <w:autoSpaceDN w:val="0"/>
              <w:adjustRightInd w:val="0"/>
              <w:ind w:left="644" w:right="57"/>
              <w:rPr>
                <w:sz w:val="18"/>
                <w:szCs w:val="18"/>
              </w:rPr>
            </w:pPr>
          </w:p>
        </w:tc>
        <w:tc>
          <w:tcPr>
            <w:tcW w:w="2406" w:type="pct"/>
          </w:tcPr>
          <w:p w14:paraId="27FE336C" w14:textId="77777777" w:rsidR="00A75F81" w:rsidRPr="00A75F81" w:rsidRDefault="00A75F81" w:rsidP="00A75F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276" w:type="pct"/>
          </w:tcPr>
          <w:p w14:paraId="5E078BA7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76" w:type="pct"/>
          </w:tcPr>
          <w:p w14:paraId="62856234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6" w:type="pct"/>
          </w:tcPr>
          <w:p w14:paraId="32154B3E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F8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7" w:type="pct"/>
          </w:tcPr>
          <w:p w14:paraId="75F46801" w14:textId="77777777" w:rsidR="00A75F81" w:rsidRPr="00A75F81" w:rsidRDefault="00A75F81" w:rsidP="00A75F81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</w:tcPr>
          <w:p w14:paraId="3C46F070" w14:textId="77777777" w:rsidR="00A75F81" w:rsidRPr="00A75F81" w:rsidRDefault="00A75F81" w:rsidP="00A75F81">
            <w:pPr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B57F8A" w14:textId="77777777" w:rsid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590B1AF2" w14:textId="009E231B" w:rsidR="00A75F81" w:rsidRPr="00A75F81" w:rsidRDefault="00A75F81" w:rsidP="00A75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F81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14:paraId="1A15AC4E" w14:textId="77777777" w:rsidR="00A75F81" w:rsidRPr="00A75F81" w:rsidRDefault="00A75F81" w:rsidP="00A75F81">
      <w:pPr>
        <w:rPr>
          <w:b/>
          <w:sz w:val="28"/>
          <w:szCs w:val="28"/>
        </w:rPr>
      </w:pPr>
    </w:p>
    <w:p w14:paraId="4C7FDF83" w14:textId="77777777" w:rsidR="00A75F81" w:rsidRPr="00A75F81" w:rsidRDefault="00A75F81" w:rsidP="00A75F81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  по информатике для 7–9 классов;</w:t>
      </w:r>
    </w:p>
    <w:p w14:paraId="60AE80C0" w14:textId="77777777" w:rsidR="00A75F81" w:rsidRPr="00A75F81" w:rsidRDefault="00A75F81" w:rsidP="00A75F81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1.</w:t>
      </w:r>
      <w:r w:rsidRPr="00A75F81">
        <w:rPr>
          <w:rFonts w:ascii="Times New Roman" w:hAnsi="Times New Roman" w:cs="Times New Roman"/>
          <w:sz w:val="28"/>
          <w:szCs w:val="28"/>
        </w:rPr>
        <w:tab/>
        <w:t>Босова Л.Л., Босова А.Ю. Информатика: Учебник для 8 класса. – М.: БИНОМ. Лаборатория знаний, 2016.;</w:t>
      </w:r>
    </w:p>
    <w:p w14:paraId="218E2FA0" w14:textId="77777777" w:rsidR="00A75F81" w:rsidRPr="00A75F81" w:rsidRDefault="00A75F81" w:rsidP="00A75F81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2.</w:t>
      </w:r>
      <w:r w:rsidRPr="00A75F81">
        <w:rPr>
          <w:rFonts w:ascii="Times New Roman" w:hAnsi="Times New Roman" w:cs="Times New Roman"/>
          <w:sz w:val="28"/>
          <w:szCs w:val="28"/>
        </w:rPr>
        <w:tab/>
        <w:t>Босова Л.Л., Босова А.Б. Информатика: рабочая тетрадь для 8 класса. – М.: БИНОМ. Лаборатория знаний, 2016;</w:t>
      </w:r>
    </w:p>
    <w:p w14:paraId="66C5D9D9" w14:textId="77777777" w:rsidR="00A75F81" w:rsidRPr="00A75F81" w:rsidRDefault="00A75F81" w:rsidP="00A75F81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3.</w:t>
      </w:r>
      <w:r w:rsidRPr="00A75F81">
        <w:rPr>
          <w:rFonts w:ascii="Times New Roman" w:hAnsi="Times New Roman" w:cs="Times New Roman"/>
          <w:sz w:val="28"/>
          <w:szCs w:val="28"/>
        </w:rPr>
        <w:tab/>
        <w:t>Босова Л.Л., Босова А.Ю. Информатика. 7–9 классы : методическое пособие. – М.: БИНОМ. Лаборатория знаний, 2018;</w:t>
      </w:r>
    </w:p>
    <w:p w14:paraId="4F435A09" w14:textId="77777777" w:rsidR="00A75F81" w:rsidRPr="00A75F81" w:rsidRDefault="00A75F81" w:rsidP="00A75F81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4.</w:t>
      </w:r>
      <w:r w:rsidRPr="00A75F81">
        <w:rPr>
          <w:rFonts w:ascii="Times New Roman" w:hAnsi="Times New Roman" w:cs="Times New Roman"/>
          <w:sz w:val="28"/>
          <w:szCs w:val="28"/>
        </w:rPr>
        <w:tab/>
        <w:t>Босова Л.Л., Босова А.Ю. Электронное приложение к учебнику  «Информатика. 8 класс»;</w:t>
      </w:r>
    </w:p>
    <w:p w14:paraId="65E1DCF0" w14:textId="77777777" w:rsidR="00A75F81" w:rsidRPr="00A75F81" w:rsidRDefault="00A75F81" w:rsidP="00A75F81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A75F81">
        <w:rPr>
          <w:rFonts w:ascii="Times New Roman" w:hAnsi="Times New Roman" w:cs="Times New Roman"/>
          <w:sz w:val="28"/>
          <w:szCs w:val="28"/>
        </w:rPr>
        <w:t>5.</w:t>
      </w:r>
      <w:r w:rsidRPr="00A75F81">
        <w:rPr>
          <w:rFonts w:ascii="Times New Roman" w:hAnsi="Times New Roman" w:cs="Times New Roman"/>
          <w:sz w:val="28"/>
          <w:szCs w:val="28"/>
        </w:rPr>
        <w:tab/>
        <w:t>Материалы авторской мастерской Босовой Л.Л. (metodist.lbz.ru/).</w:t>
      </w:r>
    </w:p>
    <w:p w14:paraId="24E5E2F1" w14:textId="77777777" w:rsidR="00A75F81" w:rsidRPr="00A75F81" w:rsidRDefault="00A75F81" w:rsidP="00A75F81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14:paraId="29678DAB" w14:textId="77777777" w:rsidR="00A75F81" w:rsidRPr="00A75F81" w:rsidRDefault="00A75F81" w:rsidP="00A75F81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>Системы оценки результатов.</w:t>
      </w:r>
    </w:p>
    <w:p w14:paraId="04B29B36" w14:textId="77777777" w:rsidR="00A75F81" w:rsidRPr="00A75F81" w:rsidRDefault="00A75F81" w:rsidP="00A75F81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F92209" w14:textId="55A3B845" w:rsidR="00A75F81" w:rsidRPr="00A75F81" w:rsidRDefault="00A75F81" w:rsidP="00A75F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 xml:space="preserve">        Оценка «5» выставляется, если ученик: - полно раскрыл содержание материала в объеме, предусмотренном программой и учебником; 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 - правильно выполнил графическое изображение алгоритма и иные чертежи и графики, сопутствующие ответу; -показал умение иллюстрировать теоретические положения конкретными примерами, применять их в новой ситуации при выполнении практического задания; -продемонстрировал усвоение ранее изученных сопутствующих вопросов, сформированность и устойчивость используемых при ответе умений и навыков; отвечал самостоятельно без наводящих вопросов учителя. Возможны одна-две неточности при освещении второстепенных вопросов или в выкладках, которые ученик легко исправил по замечанию учителя. </w:t>
      </w:r>
    </w:p>
    <w:p w14:paraId="3A9B8EAF" w14:textId="77777777" w:rsidR="00A75F81" w:rsidRPr="00A75F81" w:rsidRDefault="00A75F81" w:rsidP="00A75F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 xml:space="preserve">    Оценка «4» выставляется, если: ответ удовлетворяет в основном требованиям на оценку «5», но при этом имеет один из недостатков: - в изложении допущены небольшие пробелы, не исказившие логического и информационного содержания ответа; -допущены один-два недочета при освещении основного содержания ответа, исправленные по замечанию учителя; - 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14:paraId="7CBD9A20" w14:textId="77777777" w:rsidR="00A75F81" w:rsidRPr="00A75F81" w:rsidRDefault="00A75F81" w:rsidP="00A75F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 xml:space="preserve">     Оценка «3» выставляется, если: 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</w:t>
      </w:r>
      <w:r w:rsidRPr="00A75F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определении понятий, использовании терминологии, чертежах, блок-схем и выкладках, исправленные после нескольких наводящих вопросов учителя; -ученик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-при знании теоретического материала выявлена недостаточная сформированность основных умений и навыков. </w:t>
      </w:r>
    </w:p>
    <w:p w14:paraId="10CEB391" w14:textId="77777777" w:rsidR="00A75F81" w:rsidRPr="00A75F81" w:rsidRDefault="00A75F81" w:rsidP="00A75F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F81">
        <w:rPr>
          <w:rFonts w:ascii="Times New Roman" w:eastAsia="Times New Roman" w:hAnsi="Times New Roman" w:cs="Times New Roman"/>
          <w:sz w:val="28"/>
          <w:szCs w:val="28"/>
        </w:rPr>
        <w:t xml:space="preserve">    Оценка «2» - не ставится. </w:t>
      </w:r>
    </w:p>
    <w:p w14:paraId="64CB718E" w14:textId="77777777" w:rsidR="00A75F81" w:rsidRP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6BD0310C" w14:textId="77777777" w:rsidR="00A75F81" w:rsidRPr="00A75F81" w:rsidRDefault="00A75F81" w:rsidP="00A75F81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14:paraId="2CF678BF" w14:textId="77777777" w:rsidR="00A75F81" w:rsidRP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0682F3B5" w14:textId="77777777" w:rsidR="00A75F81" w:rsidRP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68CC22B2" w14:textId="77777777" w:rsidR="00A75F81" w:rsidRP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7A5BEC7D" w14:textId="77777777" w:rsidR="00A75F81" w:rsidRP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338C71D8" w14:textId="77777777" w:rsidR="00A75F81" w:rsidRP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2DF83DD1" w14:textId="77777777" w:rsidR="00A75F81" w:rsidRP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2768464E" w14:textId="77777777" w:rsidR="00A75F81" w:rsidRP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665DEDD5" w14:textId="77777777" w:rsidR="00A75F81" w:rsidRP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3C79F9DE" w14:textId="77777777" w:rsidR="00A75F81" w:rsidRPr="00A75F81" w:rsidRDefault="00A75F81" w:rsidP="00A75F81">
      <w:pPr>
        <w:rPr>
          <w:rFonts w:ascii="Times New Roman" w:hAnsi="Times New Roman" w:cs="Times New Roman"/>
          <w:b/>
          <w:sz w:val="28"/>
          <w:szCs w:val="28"/>
        </w:rPr>
      </w:pPr>
    </w:p>
    <w:p w14:paraId="224005C7" w14:textId="77777777" w:rsidR="00A75F81" w:rsidRPr="00A75F81" w:rsidRDefault="00A75F81" w:rsidP="00A75F81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14:paraId="0D2A6F0D" w14:textId="77777777" w:rsidR="00A75F81" w:rsidRPr="00A75F81" w:rsidRDefault="00A75F81" w:rsidP="00A75F81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586C75" w14:textId="77777777" w:rsidR="000A66F3" w:rsidRPr="00A75F81" w:rsidRDefault="000A66F3" w:rsidP="00A75F81">
      <w:pPr>
        <w:rPr>
          <w:rFonts w:ascii="Times New Roman" w:hAnsi="Times New Roman" w:cs="Times New Roman"/>
          <w:sz w:val="28"/>
          <w:szCs w:val="28"/>
        </w:rPr>
      </w:pPr>
    </w:p>
    <w:sectPr w:rsidR="000A66F3" w:rsidRPr="00A75F81" w:rsidSect="00A75F8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14F"/>
    <w:multiLevelType w:val="hybridMultilevel"/>
    <w:tmpl w:val="9A68F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BF6"/>
    <w:multiLevelType w:val="hybridMultilevel"/>
    <w:tmpl w:val="4A16C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E12"/>
    <w:multiLevelType w:val="hybridMultilevel"/>
    <w:tmpl w:val="4E429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878"/>
    <w:multiLevelType w:val="hybridMultilevel"/>
    <w:tmpl w:val="A79E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CA2C94"/>
    <w:multiLevelType w:val="hybridMultilevel"/>
    <w:tmpl w:val="488213D6"/>
    <w:lvl w:ilvl="0" w:tplc="3AD67FC6">
      <w:start w:val="1"/>
      <w:numFmt w:val="decimal"/>
      <w:lvlText w:val="%1."/>
      <w:lvlJc w:val="left"/>
      <w:pPr>
        <w:ind w:left="697" w:hanging="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1667C1"/>
    <w:multiLevelType w:val="hybridMultilevel"/>
    <w:tmpl w:val="4262338E"/>
    <w:lvl w:ilvl="0" w:tplc="37CAC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83E14"/>
    <w:multiLevelType w:val="hybridMultilevel"/>
    <w:tmpl w:val="AD984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08B67C3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91E47"/>
    <w:multiLevelType w:val="hybridMultilevel"/>
    <w:tmpl w:val="05308488"/>
    <w:lvl w:ilvl="0" w:tplc="F1B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0E0A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BA710D8"/>
    <w:multiLevelType w:val="hybridMultilevel"/>
    <w:tmpl w:val="E86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05D79"/>
    <w:multiLevelType w:val="hybridMultilevel"/>
    <w:tmpl w:val="70A4E646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3F2CDE"/>
    <w:multiLevelType w:val="hybridMultilevel"/>
    <w:tmpl w:val="EF0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B0D7E"/>
    <w:multiLevelType w:val="hybridMultilevel"/>
    <w:tmpl w:val="65BE871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2279459E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3F514C9"/>
    <w:multiLevelType w:val="hybridMultilevel"/>
    <w:tmpl w:val="4C6A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3B5DAA"/>
    <w:multiLevelType w:val="hybridMultilevel"/>
    <w:tmpl w:val="38EC2DBC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D461BA6"/>
    <w:multiLevelType w:val="hybridMultilevel"/>
    <w:tmpl w:val="D828310E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EE573A"/>
    <w:multiLevelType w:val="hybridMultilevel"/>
    <w:tmpl w:val="455E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5357F"/>
    <w:multiLevelType w:val="hybridMultilevel"/>
    <w:tmpl w:val="16D439C4"/>
    <w:lvl w:ilvl="0" w:tplc="F3CC7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D031B"/>
    <w:multiLevelType w:val="hybridMultilevel"/>
    <w:tmpl w:val="9FA29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43A89"/>
    <w:multiLevelType w:val="hybridMultilevel"/>
    <w:tmpl w:val="9B36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E397C"/>
    <w:multiLevelType w:val="hybridMultilevel"/>
    <w:tmpl w:val="BC94017A"/>
    <w:lvl w:ilvl="0" w:tplc="F260CDB8">
      <w:start w:val="1"/>
      <w:numFmt w:val="decimal"/>
      <w:lvlText w:val="%1"/>
      <w:lvlJc w:val="left"/>
      <w:pPr>
        <w:tabs>
          <w:tab w:val="num" w:pos="-57"/>
        </w:tabs>
        <w:ind w:left="-57" w:firstLine="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795841"/>
    <w:multiLevelType w:val="hybridMultilevel"/>
    <w:tmpl w:val="E28E1A0E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413400E"/>
    <w:multiLevelType w:val="hybridMultilevel"/>
    <w:tmpl w:val="2A08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EA5D7D"/>
    <w:multiLevelType w:val="hybridMultilevel"/>
    <w:tmpl w:val="DDAC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5036D"/>
    <w:multiLevelType w:val="hybridMultilevel"/>
    <w:tmpl w:val="2EE2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D7814"/>
    <w:multiLevelType w:val="hybridMultilevel"/>
    <w:tmpl w:val="BC58E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23264"/>
    <w:multiLevelType w:val="hybridMultilevel"/>
    <w:tmpl w:val="C862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677F5"/>
    <w:multiLevelType w:val="hybridMultilevel"/>
    <w:tmpl w:val="6DE43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E74BF"/>
    <w:multiLevelType w:val="hybridMultilevel"/>
    <w:tmpl w:val="369C7A06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ACC13E8"/>
    <w:multiLevelType w:val="hybridMultilevel"/>
    <w:tmpl w:val="7B10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93258"/>
    <w:multiLevelType w:val="hybridMultilevel"/>
    <w:tmpl w:val="156C4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E326838"/>
    <w:multiLevelType w:val="hybridMultilevel"/>
    <w:tmpl w:val="5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73362D9"/>
    <w:multiLevelType w:val="hybridMultilevel"/>
    <w:tmpl w:val="CBB0CBBE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F17BA"/>
    <w:multiLevelType w:val="hybridMultilevel"/>
    <w:tmpl w:val="CA96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2B3EAB"/>
    <w:multiLevelType w:val="hybridMultilevel"/>
    <w:tmpl w:val="AAF4EC4E"/>
    <w:lvl w:ilvl="0" w:tplc="F3CC70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681B61"/>
    <w:multiLevelType w:val="hybridMultilevel"/>
    <w:tmpl w:val="491056A2"/>
    <w:lvl w:ilvl="0" w:tplc="F3CC704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F54C3"/>
    <w:multiLevelType w:val="multilevel"/>
    <w:tmpl w:val="218EC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045A89"/>
    <w:multiLevelType w:val="hybridMultilevel"/>
    <w:tmpl w:val="27B492FA"/>
    <w:lvl w:ilvl="0" w:tplc="7EDE79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12079">
    <w:abstractNumId w:val="12"/>
  </w:num>
  <w:num w:numId="2" w16cid:durableId="1806853709">
    <w:abstractNumId w:val="7"/>
  </w:num>
  <w:num w:numId="3" w16cid:durableId="530923779">
    <w:abstractNumId w:val="25"/>
  </w:num>
  <w:num w:numId="4" w16cid:durableId="1098064691">
    <w:abstractNumId w:val="45"/>
  </w:num>
  <w:num w:numId="5" w16cid:durableId="438262687">
    <w:abstractNumId w:val="11"/>
  </w:num>
  <w:num w:numId="6" w16cid:durableId="32970006">
    <w:abstractNumId w:val="24"/>
  </w:num>
  <w:num w:numId="7" w16cid:durableId="1946501596">
    <w:abstractNumId w:val="44"/>
  </w:num>
  <w:num w:numId="8" w16cid:durableId="29305697">
    <w:abstractNumId w:val="34"/>
  </w:num>
  <w:num w:numId="9" w16cid:durableId="2015262304">
    <w:abstractNumId w:val="26"/>
  </w:num>
  <w:num w:numId="10" w16cid:durableId="1982537051">
    <w:abstractNumId w:val="38"/>
  </w:num>
  <w:num w:numId="11" w16cid:durableId="152255715">
    <w:abstractNumId w:val="31"/>
  </w:num>
  <w:num w:numId="12" w16cid:durableId="835653919">
    <w:abstractNumId w:val="36"/>
  </w:num>
  <w:num w:numId="13" w16cid:durableId="737095690">
    <w:abstractNumId w:val="9"/>
  </w:num>
  <w:num w:numId="14" w16cid:durableId="633366909">
    <w:abstractNumId w:val="20"/>
  </w:num>
  <w:num w:numId="15" w16cid:durableId="715466788">
    <w:abstractNumId w:val="43"/>
  </w:num>
  <w:num w:numId="16" w16cid:durableId="1657763552">
    <w:abstractNumId w:val="23"/>
  </w:num>
  <w:num w:numId="17" w16cid:durableId="116879208">
    <w:abstractNumId w:val="14"/>
  </w:num>
  <w:num w:numId="18" w16cid:durableId="1199779180">
    <w:abstractNumId w:val="16"/>
  </w:num>
  <w:num w:numId="19" w16cid:durableId="437337383">
    <w:abstractNumId w:val="32"/>
  </w:num>
  <w:num w:numId="20" w16cid:durableId="43064511">
    <w:abstractNumId w:val="19"/>
  </w:num>
  <w:num w:numId="21" w16cid:durableId="503981748">
    <w:abstractNumId w:val="2"/>
  </w:num>
  <w:num w:numId="22" w16cid:durableId="224067642">
    <w:abstractNumId w:val="1"/>
  </w:num>
  <w:num w:numId="23" w16cid:durableId="774713917">
    <w:abstractNumId w:val="0"/>
  </w:num>
  <w:num w:numId="24" w16cid:durableId="89563129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7549868">
    <w:abstractNumId w:val="42"/>
  </w:num>
  <w:num w:numId="26" w16cid:durableId="958994672">
    <w:abstractNumId w:val="15"/>
  </w:num>
  <w:num w:numId="27" w16cid:durableId="1643652177">
    <w:abstractNumId w:val="22"/>
  </w:num>
  <w:num w:numId="28" w16cid:durableId="1274556482">
    <w:abstractNumId w:val="47"/>
  </w:num>
  <w:num w:numId="29" w16cid:durableId="1925452993">
    <w:abstractNumId w:val="13"/>
  </w:num>
  <w:num w:numId="30" w16cid:durableId="2094276516">
    <w:abstractNumId w:val="5"/>
  </w:num>
  <w:num w:numId="31" w16cid:durableId="96759057">
    <w:abstractNumId w:val="4"/>
  </w:num>
  <w:num w:numId="32" w16cid:durableId="1946762088">
    <w:abstractNumId w:val="3"/>
  </w:num>
  <w:num w:numId="33" w16cid:durableId="1682588485">
    <w:abstractNumId w:val="40"/>
  </w:num>
  <w:num w:numId="34" w16cid:durableId="742921225">
    <w:abstractNumId w:val="35"/>
  </w:num>
  <w:num w:numId="35" w16cid:durableId="1735465844">
    <w:abstractNumId w:val="27"/>
  </w:num>
  <w:num w:numId="36" w16cid:durableId="742600959">
    <w:abstractNumId w:val="10"/>
  </w:num>
  <w:num w:numId="37" w16cid:durableId="1805270533">
    <w:abstractNumId w:val="21"/>
  </w:num>
  <w:num w:numId="38" w16cid:durableId="1073116417">
    <w:abstractNumId w:val="37"/>
  </w:num>
  <w:num w:numId="39" w16cid:durableId="426655328">
    <w:abstractNumId w:val="28"/>
  </w:num>
  <w:num w:numId="40" w16cid:durableId="1759330838">
    <w:abstractNumId w:val="8"/>
  </w:num>
  <w:num w:numId="41" w16cid:durableId="749422821">
    <w:abstractNumId w:val="46"/>
  </w:num>
  <w:num w:numId="42" w16cid:durableId="199633179">
    <w:abstractNumId w:val="17"/>
  </w:num>
  <w:num w:numId="43" w16cid:durableId="2076665317">
    <w:abstractNumId w:val="18"/>
  </w:num>
  <w:num w:numId="44" w16cid:durableId="290134669">
    <w:abstractNumId w:val="39"/>
  </w:num>
  <w:num w:numId="45" w16cid:durableId="10377328">
    <w:abstractNumId w:val="41"/>
  </w:num>
  <w:num w:numId="46" w16cid:durableId="246310618">
    <w:abstractNumId w:val="6"/>
  </w:num>
  <w:num w:numId="47" w16cid:durableId="1943222195">
    <w:abstractNumId w:val="29"/>
  </w:num>
  <w:num w:numId="48" w16cid:durableId="178457316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43"/>
    <w:rsid w:val="00081AA2"/>
    <w:rsid w:val="000A66F3"/>
    <w:rsid w:val="003A7EA6"/>
    <w:rsid w:val="004C76F3"/>
    <w:rsid w:val="007804C9"/>
    <w:rsid w:val="007C044C"/>
    <w:rsid w:val="009C2918"/>
    <w:rsid w:val="00A75F81"/>
    <w:rsid w:val="00CE7274"/>
    <w:rsid w:val="00FD5743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3434E"/>
  <w14:defaultImageDpi w14:val="300"/>
  <w15:docId w15:val="{B6289328-F89E-4B63-A08E-FC9C78A8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FD5743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1">
    <w:name w:val="heading 1"/>
    <w:basedOn w:val="a0"/>
    <w:next w:val="a0"/>
    <w:link w:val="10"/>
    <w:qFormat/>
    <w:rsid w:val="00A75F81"/>
    <w:pPr>
      <w:keepNext/>
      <w:widowControl/>
      <w:spacing w:before="240" w:after="60" w:line="276" w:lineRule="auto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75F81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текст1"/>
    <w:rsid w:val="00FD574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4">
    <w:name w:val="List Paragraph"/>
    <w:basedOn w:val="a0"/>
    <w:link w:val="a5"/>
    <w:uiPriority w:val="34"/>
    <w:qFormat/>
    <w:rsid w:val="00FD5743"/>
    <w:pPr>
      <w:widowControl/>
      <w:ind w:left="720"/>
      <w:contextualSpacing/>
    </w:pPr>
    <w:rPr>
      <w:rFonts w:ascii="Times New Roman" w:eastAsiaTheme="minorHAnsi" w:hAnsi="Times New Roman" w:cs="Times New Roman"/>
      <w:color w:val="auto"/>
    </w:rPr>
  </w:style>
  <w:style w:type="character" w:customStyle="1" w:styleId="a5">
    <w:name w:val="Абзац списка Знак"/>
    <w:link w:val="a4"/>
    <w:uiPriority w:val="34"/>
    <w:qFormat/>
    <w:locked/>
    <w:rsid w:val="00FD5743"/>
    <w:rPr>
      <w:rFonts w:ascii="Times New Roman" w:eastAsiaTheme="minorHAnsi" w:hAnsi="Times New Roman" w:cs="Times New Roman"/>
    </w:rPr>
  </w:style>
  <w:style w:type="character" w:customStyle="1" w:styleId="10">
    <w:name w:val="Заголовок 1 Знак"/>
    <w:basedOn w:val="a1"/>
    <w:link w:val="1"/>
    <w:rsid w:val="00A75F81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A75F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6">
    <w:name w:val="No Spacing"/>
    <w:aliases w:val="основа"/>
    <w:link w:val="a7"/>
    <w:qFormat/>
    <w:rsid w:val="00A75F81"/>
    <w:rPr>
      <w:sz w:val="22"/>
      <w:szCs w:val="22"/>
      <w:lang w:eastAsia="en-US"/>
    </w:rPr>
  </w:style>
  <w:style w:type="paragraph" w:styleId="a8">
    <w:name w:val="Normal (Web)"/>
    <w:basedOn w:val="a0"/>
    <w:rsid w:val="00A75F81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7"/>
      <w:szCs w:val="17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75F8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A75F81"/>
    <w:pPr>
      <w:widowControl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dash0410043104370430044600200441043f04380441043a0430char1">
    <w:name w:val="dash0410_0431_0437_0430_0446_0020_0441_043f_0438_0441_043a_0430__char1"/>
    <w:rsid w:val="00A75F8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A75F81"/>
    <w:pPr>
      <w:widowControl/>
      <w:ind w:left="720" w:firstLine="70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75F8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A75F81"/>
    <w:pPr>
      <w:widowControl/>
      <w:spacing w:after="120"/>
      <w:ind w:left="280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">
    <w:name w:val="List"/>
    <w:basedOn w:val="a0"/>
    <w:rsid w:val="00A75F81"/>
    <w:pPr>
      <w:widowControl/>
      <w:numPr>
        <w:numId w:val="20"/>
      </w:num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9">
    <w:name w:val="Основной текст Знак"/>
    <w:basedOn w:val="a1"/>
    <w:link w:val="aa"/>
    <w:semiHidden/>
    <w:rsid w:val="00A75F81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a">
    <w:name w:val="Body Text"/>
    <w:basedOn w:val="a0"/>
    <w:link w:val="a9"/>
    <w:semiHidden/>
    <w:rsid w:val="00A75F81"/>
    <w:pPr>
      <w:widowControl/>
      <w:jc w:val="right"/>
    </w:pPr>
    <w:rPr>
      <w:rFonts w:ascii="Times New Roman" w:eastAsia="Times New Roman" w:hAnsi="Times New Roman" w:cs="Times New Roman"/>
      <w:b/>
      <w:color w:val="auto"/>
      <w:sz w:val="28"/>
      <w:szCs w:val="28"/>
      <w:lang w:eastAsia="ar-SA"/>
    </w:rPr>
  </w:style>
  <w:style w:type="character" w:customStyle="1" w:styleId="12">
    <w:name w:val="Основной текст Знак1"/>
    <w:basedOn w:val="a1"/>
    <w:uiPriority w:val="99"/>
    <w:semiHidden/>
    <w:rsid w:val="00A75F81"/>
    <w:rPr>
      <w:rFonts w:ascii="Courier New" w:eastAsia="Courier New" w:hAnsi="Courier New" w:cs="Courier New"/>
      <w:color w:val="000000"/>
    </w:rPr>
  </w:style>
  <w:style w:type="character" w:customStyle="1" w:styleId="ab">
    <w:name w:val="Текст выноски Знак"/>
    <w:basedOn w:val="a1"/>
    <w:link w:val="ac"/>
    <w:uiPriority w:val="99"/>
    <w:semiHidden/>
    <w:rsid w:val="00A75F81"/>
    <w:rPr>
      <w:rFonts w:ascii="Tahoma" w:hAnsi="Tahoma" w:cs="Tahoma"/>
      <w:sz w:val="16"/>
      <w:szCs w:val="16"/>
    </w:rPr>
  </w:style>
  <w:style w:type="paragraph" w:styleId="ac">
    <w:name w:val="Balloon Text"/>
    <w:basedOn w:val="a0"/>
    <w:link w:val="ab"/>
    <w:uiPriority w:val="99"/>
    <w:semiHidden/>
    <w:unhideWhenUsed/>
    <w:rsid w:val="00A75F81"/>
    <w:pPr>
      <w:widowControl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A75F81"/>
    <w:rPr>
      <w:rFonts w:ascii="Lucida Grande CY" w:eastAsia="Courier New" w:hAnsi="Lucida Grande CY" w:cs="Lucida Grande CY"/>
      <w:color w:val="000000"/>
      <w:sz w:val="18"/>
      <w:szCs w:val="18"/>
    </w:rPr>
  </w:style>
  <w:style w:type="character" w:styleId="ad">
    <w:name w:val="Hyperlink"/>
    <w:rsid w:val="00A75F81"/>
    <w:rPr>
      <w:color w:val="0000FF"/>
      <w:u w:val="single"/>
    </w:rPr>
  </w:style>
  <w:style w:type="paragraph" w:customStyle="1" w:styleId="Standard">
    <w:name w:val="Standard"/>
    <w:rsid w:val="00A75F8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en-US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A75F81"/>
  </w:style>
  <w:style w:type="paragraph" w:styleId="22">
    <w:name w:val="Body Text Indent 2"/>
    <w:basedOn w:val="a0"/>
    <w:link w:val="21"/>
    <w:uiPriority w:val="99"/>
    <w:semiHidden/>
    <w:unhideWhenUsed/>
    <w:rsid w:val="00A75F81"/>
    <w:pPr>
      <w:widowControl/>
      <w:spacing w:after="120" w:line="480" w:lineRule="auto"/>
      <w:ind w:left="283"/>
    </w:pPr>
    <w:rPr>
      <w:rFonts w:asciiTheme="minorHAnsi" w:eastAsiaTheme="minorEastAsia" w:hAnsiTheme="minorHAnsi" w:cstheme="minorBidi"/>
      <w:color w:val="auto"/>
    </w:rPr>
  </w:style>
  <w:style w:type="character" w:customStyle="1" w:styleId="210">
    <w:name w:val="Основной текст с отступом 2 Знак1"/>
    <w:basedOn w:val="a1"/>
    <w:uiPriority w:val="99"/>
    <w:semiHidden/>
    <w:rsid w:val="00A75F81"/>
    <w:rPr>
      <w:rFonts w:ascii="Courier New" w:eastAsia="Courier New" w:hAnsi="Courier New" w:cs="Courier New"/>
      <w:color w:val="000000"/>
    </w:rPr>
  </w:style>
  <w:style w:type="character" w:customStyle="1" w:styleId="c1">
    <w:name w:val="c1"/>
    <w:basedOn w:val="a1"/>
    <w:rsid w:val="00A75F81"/>
  </w:style>
  <w:style w:type="paragraph" w:customStyle="1" w:styleId="c6">
    <w:name w:val="c6"/>
    <w:basedOn w:val="a0"/>
    <w:rsid w:val="00A75F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e">
    <w:name w:val="caption"/>
    <w:basedOn w:val="a0"/>
    <w:next w:val="a0"/>
    <w:qFormat/>
    <w:rsid w:val="00A75F8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/>
    </w:rPr>
  </w:style>
  <w:style w:type="character" w:customStyle="1" w:styleId="3">
    <w:name w:val="Основной текст с отступом 3 Знак"/>
    <w:basedOn w:val="a1"/>
    <w:link w:val="30"/>
    <w:uiPriority w:val="99"/>
    <w:semiHidden/>
    <w:rsid w:val="00A75F81"/>
    <w:rPr>
      <w:rFonts w:ascii="Verdana" w:eastAsia="Times New Roman" w:hAnsi="Verdana" w:cs="Times New Roman"/>
      <w:sz w:val="16"/>
      <w:szCs w:val="16"/>
    </w:rPr>
  </w:style>
  <w:style w:type="paragraph" w:styleId="30">
    <w:name w:val="Body Text Indent 3"/>
    <w:basedOn w:val="a0"/>
    <w:link w:val="3"/>
    <w:uiPriority w:val="99"/>
    <w:semiHidden/>
    <w:unhideWhenUsed/>
    <w:rsid w:val="00A75F81"/>
    <w:pPr>
      <w:autoSpaceDE w:val="0"/>
      <w:autoSpaceDN w:val="0"/>
      <w:adjustRightInd w:val="0"/>
      <w:spacing w:after="120"/>
      <w:ind w:left="283"/>
    </w:pPr>
    <w:rPr>
      <w:rFonts w:ascii="Verdana" w:eastAsia="Times New Roman" w:hAnsi="Verdana" w:cs="Times New Roman"/>
      <w:color w:val="auto"/>
      <w:sz w:val="16"/>
      <w:szCs w:val="16"/>
    </w:rPr>
  </w:style>
  <w:style w:type="character" w:customStyle="1" w:styleId="31">
    <w:name w:val="Основной текст с отступом 3 Знак1"/>
    <w:basedOn w:val="a1"/>
    <w:uiPriority w:val="99"/>
    <w:semiHidden/>
    <w:rsid w:val="00A75F81"/>
    <w:rPr>
      <w:rFonts w:ascii="Courier New" w:eastAsia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A75F81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US"/>
    </w:rPr>
  </w:style>
  <w:style w:type="character" w:styleId="af">
    <w:name w:val="Strong"/>
    <w:uiPriority w:val="22"/>
    <w:qFormat/>
    <w:rsid w:val="00A75F81"/>
    <w:rPr>
      <w:b/>
      <w:bCs/>
    </w:rPr>
  </w:style>
  <w:style w:type="character" w:customStyle="1" w:styleId="c0">
    <w:name w:val="c0"/>
    <w:basedOn w:val="a1"/>
    <w:rsid w:val="00A75F81"/>
  </w:style>
  <w:style w:type="character" w:customStyle="1" w:styleId="20pt">
    <w:name w:val="Основной текст (2) + Полужирный;Курсив;Интервал 0 pt"/>
    <w:rsid w:val="00A75F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A75F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sid w:val="00A75F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0">
    <w:name w:val="Body Text Indent"/>
    <w:basedOn w:val="a0"/>
    <w:link w:val="af1"/>
    <w:rsid w:val="00A75F81"/>
    <w:pPr>
      <w:widowControl/>
      <w:ind w:firstLine="54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A75F81"/>
    <w:rPr>
      <w:rFonts w:ascii="Times New Roman" w:eastAsia="Calibri" w:hAnsi="Times New Roman" w:cs="Times New Roman"/>
      <w:lang w:eastAsia="en-US"/>
    </w:rPr>
  </w:style>
  <w:style w:type="character" w:customStyle="1" w:styleId="20pt0">
    <w:name w:val="Основной текст (2) + Курсив;Интервал 0 pt"/>
    <w:rsid w:val="00A75F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A75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pple-converted-space">
    <w:name w:val="apple-converted-space"/>
    <w:basedOn w:val="a1"/>
    <w:rsid w:val="00A75F81"/>
  </w:style>
  <w:style w:type="table" w:styleId="af2">
    <w:name w:val="Table Grid"/>
    <w:basedOn w:val="a2"/>
    <w:uiPriority w:val="39"/>
    <w:rsid w:val="00A75F8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1"/>
    <w:link w:val="17"/>
    <w:rsid w:val="00A75F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0"/>
    <w:link w:val="af3"/>
    <w:rsid w:val="00A75F81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</w:rPr>
  </w:style>
  <w:style w:type="character" w:styleId="af4">
    <w:name w:val="FollowedHyperlink"/>
    <w:basedOn w:val="a1"/>
    <w:uiPriority w:val="99"/>
    <w:semiHidden/>
    <w:unhideWhenUsed/>
    <w:rsid w:val="00A75F81"/>
    <w:rPr>
      <w:color w:val="800080" w:themeColor="followedHyperlink"/>
      <w:u w:val="single"/>
    </w:rPr>
  </w:style>
  <w:style w:type="character" w:customStyle="1" w:styleId="14">
    <w:name w:val="Неразрешенное упоминание1"/>
    <w:basedOn w:val="a1"/>
    <w:uiPriority w:val="99"/>
    <w:rsid w:val="00A75F81"/>
    <w:rPr>
      <w:color w:val="605E5C"/>
      <w:shd w:val="clear" w:color="auto" w:fill="E1DFDD"/>
    </w:rPr>
  </w:style>
  <w:style w:type="character" w:customStyle="1" w:styleId="a7">
    <w:name w:val="Без интервала Знак"/>
    <w:aliases w:val="основа Знак"/>
    <w:link w:val="a6"/>
    <w:locked/>
    <w:rsid w:val="00A75F81"/>
    <w:rPr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75F81"/>
    <w:rPr>
      <w:rFonts w:ascii="Times New Roman" w:hAnsi="Times New Roman" w:cs="Times New Roman"/>
      <w:strike w:val="0"/>
      <w:dstrike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school.narod.ru/" TargetMode="External"/><Relationship Id="rId13" Type="http://schemas.openxmlformats.org/officeDocument/2006/relationships/hyperlink" Target="http://www.klyaksa.net/" TargetMode="External"/><Relationship Id="rId18" Type="http://schemas.openxmlformats.org/officeDocument/2006/relationships/hyperlink" Target="http://www.klyaksa.net/" TargetMode="External"/><Relationship Id="rId26" Type="http://schemas.openxmlformats.org/officeDocument/2006/relationships/hyperlink" Target="http://www.klyaksa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school.narod.ru/" TargetMode="External"/><Relationship Id="rId7" Type="http://schemas.openxmlformats.org/officeDocument/2006/relationships/hyperlink" Target="http://www.klyaksa.net/" TargetMode="External"/><Relationship Id="rId12" Type="http://schemas.openxmlformats.org/officeDocument/2006/relationships/hyperlink" Target="http://infoschool.narod.ru/" TargetMode="External"/><Relationship Id="rId17" Type="http://schemas.openxmlformats.org/officeDocument/2006/relationships/hyperlink" Target="http://infoschool.narod.ru/" TargetMode="External"/><Relationship Id="rId25" Type="http://schemas.openxmlformats.org/officeDocument/2006/relationships/hyperlink" Target="http://infoschool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school.narod.ru/" TargetMode="External"/><Relationship Id="rId20" Type="http://schemas.openxmlformats.org/officeDocument/2006/relationships/hyperlink" Target="http://www.klyaksa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school.narod.ru/" TargetMode="External"/><Relationship Id="rId11" Type="http://schemas.openxmlformats.org/officeDocument/2006/relationships/hyperlink" Target="http://www.klyaksa.net/" TargetMode="External"/><Relationship Id="rId24" Type="http://schemas.openxmlformats.org/officeDocument/2006/relationships/hyperlink" Target="http://www.klyaksa.ne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lyaksa.net/" TargetMode="External"/><Relationship Id="rId23" Type="http://schemas.openxmlformats.org/officeDocument/2006/relationships/hyperlink" Target="http://infoschool.narod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foschool.narod.ru/" TargetMode="External"/><Relationship Id="rId19" Type="http://schemas.openxmlformats.org/officeDocument/2006/relationships/hyperlink" Target="http://infoschool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yaksa.net/" TargetMode="External"/><Relationship Id="rId14" Type="http://schemas.openxmlformats.org/officeDocument/2006/relationships/hyperlink" Target="http://infoschool.narod.ru/" TargetMode="External"/><Relationship Id="rId22" Type="http://schemas.openxmlformats.org/officeDocument/2006/relationships/hyperlink" Target="http://www.klyaksa.ne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3161</Words>
  <Characters>18022</Characters>
  <Application>Microsoft Office Word</Application>
  <DocSecurity>0</DocSecurity>
  <Lines>150</Lines>
  <Paragraphs>42</Paragraphs>
  <ScaleCrop>false</ScaleCrop>
  <Company/>
  <LinksUpToDate>false</LinksUpToDate>
  <CharactersWithSpaces>21141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dcterms:created xsi:type="dcterms:W3CDTF">2023-10-06T02:08:00Z</dcterms:created>
  <dcterms:modified xsi:type="dcterms:W3CDTF">2023-10-06T02:08:00Z</dcterms:modified>
</cp:coreProperties>
</file>