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16886" w14:textId="77777777" w:rsidR="00E11D29" w:rsidRPr="002F04B1" w:rsidRDefault="00E11D29" w:rsidP="000147BD">
      <w:pPr>
        <w:shd w:val="clear" w:color="auto" w:fill="FFFFFF"/>
        <w:spacing w:line="240" w:lineRule="auto"/>
        <w:ind w:firstLine="284"/>
        <w:contextualSpacing/>
        <w:jc w:val="center"/>
        <w:rPr>
          <w:rFonts w:ascii="Times New Roman" w:hAnsi="Times New Roman" w:cs="Times New Roman"/>
          <w:bCs/>
          <w:sz w:val="24"/>
          <w:szCs w:val="24"/>
        </w:rPr>
      </w:pPr>
    </w:p>
    <w:p w14:paraId="274C7B78" w14:textId="277170A3" w:rsidR="004F7A22" w:rsidRPr="002F04B1" w:rsidRDefault="00BD74BA"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26EAEDD4" wp14:editId="110E8374">
            <wp:extent cx="6601609" cy="9694421"/>
            <wp:effectExtent l="0" t="0" r="889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4427" cy="9727929"/>
                    </a:xfrm>
                    <a:prstGeom prst="rect">
                      <a:avLst/>
                    </a:prstGeom>
                    <a:noFill/>
                    <a:ln>
                      <a:noFill/>
                    </a:ln>
                  </pic:spPr>
                </pic:pic>
              </a:graphicData>
            </a:graphic>
          </wp:inline>
        </w:drawing>
      </w:r>
    </w:p>
    <w:p w14:paraId="40420D3E" w14:textId="77777777" w:rsidR="000147BD" w:rsidRPr="002F04B1" w:rsidRDefault="000147BD"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4102CEE7" w14:textId="77777777" w:rsidR="000147BD" w:rsidRPr="002F04B1" w:rsidRDefault="000147BD"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71278D02" w14:textId="45661F7B" w:rsidR="00E11D29" w:rsidRPr="002F04B1" w:rsidRDefault="00E11D29"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237204F6" w14:textId="28AAF1A7" w:rsidR="00E11D29" w:rsidRPr="002F04B1" w:rsidRDefault="00E11D29" w:rsidP="00E11D29">
      <w:pPr>
        <w:pStyle w:val="af0"/>
        <w:jc w:val="center"/>
        <w:rPr>
          <w:rStyle w:val="dash0410005f0431005f0437005f0430005f0446005f0020005f0441005f043f005f0438005f0441005f043a005f0430005f005fchar1char1"/>
          <w:bCs/>
        </w:rPr>
      </w:pPr>
      <w:r w:rsidRPr="002F04B1">
        <w:rPr>
          <w:rStyle w:val="dash0410005f0431005f0437005f0430005f0446005f0020005f0441005f043f005f0438005f0441005f043a005f0430005f005fchar1char1"/>
          <w:bCs/>
        </w:rPr>
        <w:t>СОДЕРЖАНИЕ</w:t>
      </w:r>
    </w:p>
    <w:p w14:paraId="68351493" w14:textId="77777777" w:rsidR="00E11D29" w:rsidRPr="002F04B1" w:rsidRDefault="00E11D29" w:rsidP="00E11D29">
      <w:pPr>
        <w:pStyle w:val="af0"/>
        <w:jc w:val="center"/>
        <w:rPr>
          <w:rStyle w:val="dash0410005f0431005f0437005f0430005f0446005f0020005f0441005f043f005f0438005f0441005f043a005f0430005f005fchar1char1"/>
          <w:bCs/>
        </w:rPr>
      </w:pPr>
    </w:p>
    <w:p w14:paraId="576348FB" w14:textId="77777777" w:rsidR="00E11D29" w:rsidRPr="002F04B1" w:rsidRDefault="00E11D29" w:rsidP="00E11D29">
      <w:pPr>
        <w:pStyle w:val="af0"/>
        <w:rPr>
          <w:rStyle w:val="dash0410005f0431005f0437005f0430005f0446005f0020005f0441005f043f005f0438005f0441005f043a005f0430005f005fchar1char1"/>
        </w:rPr>
      </w:pPr>
      <w:r w:rsidRPr="002F04B1">
        <w:rPr>
          <w:rStyle w:val="dash0410005f0431005f0437005f0430005f0446005f0020005f0441005f043f005f0438005f0441005f043a005f0430005f005fchar1char1"/>
        </w:rPr>
        <w:t>I.ПОЯСНИТЕЛЬНАЯ ЗАПИСКА………………………………………………3-4</w:t>
      </w:r>
      <w:r w:rsidRPr="002F04B1">
        <w:rPr>
          <w:rStyle w:val="dash0410005f0431005f0437005f0430005f0446005f0020005f0441005f043f005f0438005f0441005f043a005f0430005f005fchar1char1"/>
        </w:rPr>
        <w:tab/>
        <w:t xml:space="preserve"> </w:t>
      </w:r>
    </w:p>
    <w:p w14:paraId="16F3AF82" w14:textId="26B02896" w:rsidR="00E11D29" w:rsidRPr="002F04B1" w:rsidRDefault="00E11D29" w:rsidP="00E11D29">
      <w:pPr>
        <w:pStyle w:val="af0"/>
        <w:rPr>
          <w:rStyle w:val="dash0410005f0431005f0437005f0430005f0446005f0020005f0441005f043f005f0438005f0441005f043a005f0430005f005fchar1char1"/>
        </w:rPr>
      </w:pPr>
      <w:r w:rsidRPr="002F04B1">
        <w:rPr>
          <w:rStyle w:val="dash0410005f0431005f0437005f0430005f0446005f0020005f0441005f043f005f0438005f0441005f043a005f0430005f005fchar1char1"/>
        </w:rPr>
        <w:t>II.СОДЕРЖА</w:t>
      </w:r>
      <w:r w:rsidR="00D145D0" w:rsidRPr="002F04B1">
        <w:rPr>
          <w:rStyle w:val="dash0410005f0431005f0437005f0430005f0446005f0020005f0441005f043f005f0438005f0441005f043a005f0430005f005fchar1char1"/>
        </w:rPr>
        <w:t>НИЕ ОБУЧЕНИЯ</w:t>
      </w:r>
      <w:r w:rsidR="00D145D0" w:rsidRPr="002F04B1">
        <w:rPr>
          <w:rStyle w:val="dash0410005f0431005f0437005f0430005f0446005f0020005f0441005f043f005f0438005f0441005f043a005f0430005f005fchar1char1"/>
        </w:rPr>
        <w:tab/>
        <w:t>………………………………………</w:t>
      </w:r>
      <w:proofErr w:type="gramStart"/>
      <w:r w:rsidR="00D145D0" w:rsidRPr="002F04B1">
        <w:rPr>
          <w:rStyle w:val="dash0410005f0431005f0437005f0430005f0446005f0020005f0441005f043f005f0438005f0441005f043a005f0430005f005fchar1char1"/>
        </w:rPr>
        <w:t>…….</w:t>
      </w:r>
      <w:proofErr w:type="gramEnd"/>
      <w:r w:rsidR="00D145D0" w:rsidRPr="002F04B1">
        <w:rPr>
          <w:rStyle w:val="dash0410005f0431005f0437005f0430005f0446005f0020005f0441005f043f005f0438005f0441005f043a005f0430005f005fchar1char1"/>
        </w:rPr>
        <w:t>4</w:t>
      </w:r>
    </w:p>
    <w:p w14:paraId="1DA0DE67" w14:textId="6E82B9CA" w:rsidR="00E11D29" w:rsidRPr="002F04B1" w:rsidRDefault="00E11D29" w:rsidP="00E11D29">
      <w:pPr>
        <w:pStyle w:val="af0"/>
        <w:rPr>
          <w:rStyle w:val="dash0410005f0431005f0437005f0430005f0446005f0020005f0441005f043f005f0438005f0441005f043a005f0430005f005fchar1char1"/>
        </w:rPr>
      </w:pPr>
      <w:r w:rsidRPr="002F04B1">
        <w:rPr>
          <w:rStyle w:val="dash0410005f0431005f0437005f0430005f0446005f0020005f0441005f043f005f0438005f0441005f043a005f0430005f005fchar1char1"/>
        </w:rPr>
        <w:t>III.ПЛАНИРУЕМ</w:t>
      </w:r>
      <w:r w:rsidR="00D145D0" w:rsidRPr="002F04B1">
        <w:rPr>
          <w:rStyle w:val="dash0410005f0431005f0437005f0430005f0446005f0020005f0441005f043f005f0438005f0441005f043a005f0430005f005fchar1char1"/>
        </w:rPr>
        <w:t>ЫЕ РЕЗУЛЬТАТЫ……………………………………</w:t>
      </w:r>
      <w:proofErr w:type="gramStart"/>
      <w:r w:rsidR="00D145D0" w:rsidRPr="002F04B1">
        <w:rPr>
          <w:rStyle w:val="dash0410005f0431005f0437005f0430005f0446005f0020005f0441005f043f005f0438005f0441005f043a005f0430005f005fchar1char1"/>
        </w:rPr>
        <w:t>…….</w:t>
      </w:r>
      <w:proofErr w:type="gramEnd"/>
      <w:r w:rsidR="00D145D0" w:rsidRPr="002F04B1">
        <w:rPr>
          <w:rStyle w:val="dash0410005f0431005f0437005f0430005f0446005f0020005f0441005f043f005f0438005f0441005f043a005f0430005f005fchar1char1"/>
        </w:rPr>
        <w:t>.</w:t>
      </w:r>
      <w:r w:rsidR="002F04B1">
        <w:rPr>
          <w:rStyle w:val="dash0410005f0431005f0437005f0430005f0446005f0020005f0441005f043f005f0438005f0441005f043a005f0430005f005fchar1char1"/>
        </w:rPr>
        <w:t>4-5</w:t>
      </w:r>
    </w:p>
    <w:p w14:paraId="3F80D688" w14:textId="4AB3F818" w:rsidR="00E11D29" w:rsidRDefault="00E11D29" w:rsidP="00E11D29">
      <w:pPr>
        <w:pStyle w:val="af0"/>
        <w:rPr>
          <w:rStyle w:val="dash0410005f0431005f0437005f0430005f0446005f0020005f0441005f043f005f0438005f0441005f043a005f0430005f005fchar1char1"/>
        </w:rPr>
      </w:pPr>
      <w:r w:rsidRPr="002F04B1">
        <w:rPr>
          <w:rStyle w:val="dash0410005f0431005f0437005f0430005f0446005f0020005f0441005f043f005f0438005f0441005f043a005f0430005f005fchar1char1"/>
          <w:lang w:val="en-US"/>
        </w:rPr>
        <w:t>IV</w:t>
      </w:r>
      <w:r w:rsidRPr="002F04B1">
        <w:rPr>
          <w:rStyle w:val="dash0410005f0431005f0437005f0430005f0446005f0020005f0441005f043f005f0438005f0441005f043a005f0430005f005fchar1char1"/>
        </w:rPr>
        <w:t>.ТЕМАТИЧЕСК</w:t>
      </w:r>
      <w:r w:rsidR="00D145D0" w:rsidRPr="002F04B1">
        <w:rPr>
          <w:rStyle w:val="dash0410005f0431005f0437005f0430005f0446005f0020005f0441005f043f005f0438005f0441005f043a005f0430005f005fchar1char1"/>
        </w:rPr>
        <w:t>ОЕ ПЛАНИРОВАНИЕ…………………………………….</w:t>
      </w:r>
      <w:r w:rsidR="00F2614D">
        <w:rPr>
          <w:rStyle w:val="dash0410005f0431005f0437005f0430005f0446005f0020005f0441005f043f005f0438005f0441005f043a005f0430005f005fchar1char1"/>
        </w:rPr>
        <w:t>5</w:t>
      </w:r>
    </w:p>
    <w:p w14:paraId="73CD8EDC" w14:textId="0A4C5F1B" w:rsidR="00F2614D" w:rsidRPr="00F2614D" w:rsidRDefault="00F2614D" w:rsidP="00E11D29">
      <w:pPr>
        <w:pStyle w:val="af0"/>
        <w:rPr>
          <w:rStyle w:val="dash0410005f0431005f0437005f0430005f0446005f0020005f0441005f043f005f0438005f0441005f043a005f0430005f005fchar1char1"/>
        </w:rPr>
      </w:pPr>
      <w:r>
        <w:rPr>
          <w:rStyle w:val="dash0410005f0431005f0437005f0430005f0446005f0020005f0441005f043f005f0438005f0441005f043a005f0430005f005fchar1char1"/>
          <w:lang w:val="en-US"/>
        </w:rPr>
        <w:t>V</w:t>
      </w:r>
      <w:r w:rsidRPr="00E217DB">
        <w:rPr>
          <w:rStyle w:val="dash0410005f0431005f0437005f0430005f0446005f0020005f0441005f043f005f0438005f0441005f043a005f0430005f005fchar1char1"/>
        </w:rPr>
        <w:t xml:space="preserve"> </w:t>
      </w:r>
      <w:r>
        <w:rPr>
          <w:rStyle w:val="dash0410005f0431005f0437005f0430005f0446005f0020005f0441005f043f005f0438005f0441005f043a005f0430005f005fchar1char1"/>
        </w:rPr>
        <w:t>ПОУРОЧНОЕ ПЛАНИРОВАНИЕ,,,,,,,,,,,,,,,,,,,,,,,,,,,,,,,,,,,,,,,,,,,,,,,,,,,,,,,,,,,,,,,,,,6</w:t>
      </w:r>
      <w:r w:rsidR="00E217DB">
        <w:rPr>
          <w:rStyle w:val="dash0410005f0431005f0437005f0430005f0446005f0020005f0441005f043f005f0438005f0441005f043a005f0430005f005fchar1char1"/>
        </w:rPr>
        <w:t>-8</w:t>
      </w:r>
    </w:p>
    <w:p w14:paraId="4CB2F353" w14:textId="44476141" w:rsidR="00E11D29" w:rsidRPr="002F04B1" w:rsidRDefault="00E11D29" w:rsidP="00E11D29">
      <w:pPr>
        <w:pStyle w:val="af0"/>
        <w:rPr>
          <w:rStyle w:val="dash0410005f0431005f0437005f0430005f0446005f0020005f0441005f043f005f0438005f0441005f043a005f0430005f005fchar1char1"/>
        </w:rPr>
      </w:pPr>
      <w:r w:rsidRPr="002F04B1">
        <w:rPr>
          <w:rStyle w:val="dash0410005f0431005f0437005f0430005f0446005f0020005f0441005f043f005f0438005f0441005f043a005f0430005f005fchar1char1"/>
          <w:lang w:val="en-US"/>
        </w:rPr>
        <w:t>V</w:t>
      </w:r>
      <w:r w:rsidRPr="002F04B1">
        <w:rPr>
          <w:rStyle w:val="dash0410005f0431005f0437005f0430005f0446005f0020005f0441005f043f005f0438005f0441005f043a005f0430005f005fchar1char1"/>
        </w:rPr>
        <w:t>.УЧЕБНО-МЕТОДИЧЕСКОЕ ОБЕСПЕЧЕНИЕ ОБРАЗОВАТЕЛЬНОГО   ПРОЦЕССА…………………………………………</w:t>
      </w:r>
      <w:r w:rsidR="00ED0571" w:rsidRPr="002F04B1">
        <w:rPr>
          <w:rStyle w:val="dash0410005f0431005f0437005f0430005f0446005f0020005f0441005f043f005f0438005f0441005f043a005f0430005f005fchar1char1"/>
        </w:rPr>
        <w:t>……………………………</w:t>
      </w:r>
      <w:r w:rsidR="00E217DB">
        <w:rPr>
          <w:rStyle w:val="dash0410005f0431005f0437005f0430005f0446005f0020005f0441005f043f005f0438005f0441005f043a005f0430005f005fchar1char1"/>
        </w:rPr>
        <w:t>8</w:t>
      </w:r>
    </w:p>
    <w:p w14:paraId="082DA1C7" w14:textId="77777777" w:rsidR="00E11D29" w:rsidRPr="002F04B1" w:rsidRDefault="00E11D29" w:rsidP="00E11D29">
      <w:pPr>
        <w:pStyle w:val="af0"/>
        <w:rPr>
          <w:rStyle w:val="dash0410005f0431005f0437005f0430005f0446005f0020005f0441005f043f005f0438005f0441005f043a005f0430005f005fchar1char1"/>
        </w:rPr>
      </w:pPr>
      <w:r w:rsidRPr="002F04B1">
        <w:rPr>
          <w:rStyle w:val="dash0410005f0431005f0437005f0430005f0446005f0020005f0441005f043f005f0438005f0441005f043a005f0430005f005fchar1char1"/>
        </w:rPr>
        <w:br/>
      </w:r>
      <w:r w:rsidRPr="002F04B1">
        <w:rPr>
          <w:rStyle w:val="dash0410005f0431005f0437005f0430005f0446005f0020005f0441005f043f005f0438005f0441005f043a005f0430005f005fchar1char1"/>
        </w:rPr>
        <w:br/>
      </w:r>
    </w:p>
    <w:p w14:paraId="59A414FA" w14:textId="77777777" w:rsidR="00E11D29" w:rsidRPr="002F04B1" w:rsidRDefault="00E11D29" w:rsidP="00E11D29">
      <w:pPr>
        <w:pStyle w:val="af0"/>
        <w:rPr>
          <w:rStyle w:val="dash0410005f0431005f0437005f0430005f0446005f0020005f0441005f043f005f0438005f0441005f043a005f0430005f005fchar1char1"/>
        </w:rPr>
      </w:pPr>
    </w:p>
    <w:p w14:paraId="79D2970F" w14:textId="77777777" w:rsidR="00E11D29" w:rsidRPr="002F04B1" w:rsidRDefault="00E11D29">
      <w:pPr>
        <w:rPr>
          <w:rFonts w:ascii="Times New Roman" w:eastAsia="Times New Roman" w:hAnsi="Times New Roman" w:cs="Times New Roman"/>
          <w:color w:val="000000"/>
          <w:sz w:val="24"/>
          <w:szCs w:val="24"/>
          <w:lang w:eastAsia="ru-RU"/>
        </w:rPr>
      </w:pPr>
    </w:p>
    <w:p w14:paraId="769ECE88" w14:textId="77777777" w:rsidR="00E11D29" w:rsidRPr="002F04B1" w:rsidRDefault="00E11D29"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15598CC0" w14:textId="77777777" w:rsidR="00E11D29" w:rsidRPr="002F04B1" w:rsidRDefault="00E11D29"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7022C304" w14:textId="77777777" w:rsidR="00E11D29" w:rsidRPr="002F04B1" w:rsidRDefault="00E11D29"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00A056E2" w14:textId="77777777" w:rsidR="00E11D29" w:rsidRPr="002F04B1" w:rsidRDefault="00E11D29"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2231DB45" w14:textId="77777777" w:rsidR="00E11D29" w:rsidRPr="002F04B1" w:rsidRDefault="00E11D29"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6DB59E43" w14:textId="77777777" w:rsidR="00E11D29" w:rsidRPr="002F04B1" w:rsidRDefault="00E11D29"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6B855E85" w14:textId="77777777" w:rsidR="00E11D29" w:rsidRPr="002F04B1" w:rsidRDefault="00E11D29"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76880561" w14:textId="77777777" w:rsidR="00E11D29" w:rsidRPr="002F04B1" w:rsidRDefault="00E11D29"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5B435E30" w14:textId="77777777" w:rsidR="00E11D29" w:rsidRPr="002F04B1" w:rsidRDefault="00E11D29"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42812C55" w14:textId="77777777" w:rsidR="00E11D29" w:rsidRPr="002F04B1" w:rsidRDefault="00E11D29"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708E8AFF" w14:textId="77777777" w:rsidR="00E11D29" w:rsidRPr="002F04B1" w:rsidRDefault="00E11D29"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27775BD7" w14:textId="77777777" w:rsidR="00E11D29" w:rsidRPr="002F04B1" w:rsidRDefault="00E11D29"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290AFCAE" w14:textId="77777777" w:rsidR="00E11D29" w:rsidRPr="002F04B1" w:rsidRDefault="00E11D29"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258C742E" w14:textId="77777777" w:rsidR="00E11D29" w:rsidRPr="002F04B1" w:rsidRDefault="00E11D29"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1851E1CE" w14:textId="77777777" w:rsidR="00E11D29" w:rsidRPr="002F04B1" w:rsidRDefault="00E11D29"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18504E31" w14:textId="77777777" w:rsidR="00E11D29" w:rsidRPr="002F04B1" w:rsidRDefault="00E11D29"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5BD463AC" w14:textId="77777777" w:rsidR="00E11D29" w:rsidRPr="002F04B1" w:rsidRDefault="00E11D29"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7E00AE53" w14:textId="77777777" w:rsidR="00E11D29" w:rsidRPr="002F04B1" w:rsidRDefault="00E11D29"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7B2C951E" w14:textId="77777777" w:rsidR="00E11D29" w:rsidRPr="002F04B1" w:rsidRDefault="00E11D29"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7861A08C" w14:textId="77777777" w:rsidR="00E11D29" w:rsidRPr="002F04B1" w:rsidRDefault="00E11D29"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5459166A" w14:textId="77777777" w:rsidR="00E11D29" w:rsidRPr="002F04B1" w:rsidRDefault="00E11D29"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78BDCE93" w14:textId="77777777" w:rsidR="00E11D29" w:rsidRPr="002F04B1" w:rsidRDefault="00E11D29"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24AAD716" w14:textId="77777777" w:rsidR="00E11D29" w:rsidRPr="002F04B1" w:rsidRDefault="00E11D29"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490A403B" w14:textId="77777777" w:rsidR="00E11D29" w:rsidRPr="002F04B1" w:rsidRDefault="00E11D29"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294EFE16" w14:textId="77777777" w:rsidR="00E11D29" w:rsidRPr="002F04B1" w:rsidRDefault="00E11D29"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567665FC" w14:textId="77777777" w:rsidR="00E11D29" w:rsidRPr="002F04B1" w:rsidRDefault="00E11D29"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17336624" w14:textId="77777777" w:rsidR="00E11D29" w:rsidRPr="002F04B1" w:rsidRDefault="00E11D29"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29E234A4" w14:textId="77777777" w:rsidR="00E11D29" w:rsidRPr="002F04B1" w:rsidRDefault="00E11D29"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660A4EF1" w14:textId="77777777" w:rsidR="00E11D29" w:rsidRPr="002F04B1" w:rsidRDefault="00E11D29"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34836BD0" w14:textId="77777777" w:rsidR="00E11D29" w:rsidRPr="002F04B1" w:rsidRDefault="00E11D29"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30CBD27F" w14:textId="77777777" w:rsidR="00E11D29" w:rsidRPr="002F04B1" w:rsidRDefault="00E11D29"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16571400" w14:textId="77777777" w:rsidR="00E11D29" w:rsidRPr="002F04B1" w:rsidRDefault="00E11D29"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25A710E1" w14:textId="77777777" w:rsidR="00E11D29" w:rsidRPr="002F04B1" w:rsidRDefault="00E11D29"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153F4927" w14:textId="77777777" w:rsidR="00E11D29" w:rsidRPr="002F04B1" w:rsidRDefault="00E11D29"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37E62699" w14:textId="77777777" w:rsidR="00E11D29" w:rsidRPr="002F04B1" w:rsidRDefault="00E11D29"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136395B9" w14:textId="77777777" w:rsidR="00E11D29" w:rsidRPr="002F04B1" w:rsidRDefault="00E11D29"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6E73A163" w14:textId="77777777" w:rsidR="00E11D29" w:rsidRPr="002F04B1" w:rsidRDefault="00E11D29"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6503423B" w14:textId="77777777" w:rsidR="00E11D29" w:rsidRPr="002F04B1" w:rsidRDefault="00E11D29"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4910C798" w14:textId="77777777" w:rsidR="00E11D29" w:rsidRPr="002F04B1" w:rsidRDefault="00E11D29"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23C5FD38" w14:textId="77777777" w:rsidR="00E11D29" w:rsidRPr="002F04B1" w:rsidRDefault="00E11D29"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7D900F81" w14:textId="77777777" w:rsidR="00E11D29" w:rsidRPr="002F04B1" w:rsidRDefault="00E11D29"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1AAFB09E" w14:textId="77777777" w:rsidR="00E11D29" w:rsidRPr="002F04B1" w:rsidRDefault="00E11D29"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2D8D02D3" w14:textId="4AB45B48" w:rsidR="00E863B8" w:rsidRPr="002F04B1" w:rsidRDefault="00B345B5" w:rsidP="00147A1A">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r w:rsidRPr="002F04B1">
        <w:rPr>
          <w:rFonts w:ascii="Times New Roman" w:eastAsia="Times New Roman" w:hAnsi="Times New Roman" w:cs="Times New Roman"/>
          <w:color w:val="000000"/>
          <w:sz w:val="24"/>
          <w:szCs w:val="24"/>
          <w:lang w:eastAsia="ru-RU"/>
        </w:rPr>
        <w:t>I.ПОЯСНИТЕЛЬНАЯ ЗАПИСКА</w:t>
      </w:r>
    </w:p>
    <w:p w14:paraId="3C3CCBD0" w14:textId="661F0ACB" w:rsidR="00147A1A" w:rsidRPr="002F04B1" w:rsidRDefault="00147A1A" w:rsidP="00147A1A">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2F04B1">
        <w:rPr>
          <w:rFonts w:ascii="Times New Roman" w:eastAsia="Times New Roman" w:hAnsi="Times New Roman" w:cs="Times New Roman"/>
          <w:color w:val="000000"/>
          <w:sz w:val="24"/>
          <w:szCs w:val="24"/>
          <w:lang w:eastAsia="ru-RU"/>
        </w:rPr>
        <w:t>Адаптированная рабочая программа по учебному предмету «История Отечества» адресована учащимся 9класса, обучающимся умственной отсталостью (интеллектуальными нарушениями) вариант 1</w:t>
      </w:r>
    </w:p>
    <w:p w14:paraId="0363BBB7" w14:textId="77777777" w:rsidR="00147A1A" w:rsidRPr="002F04B1" w:rsidRDefault="00147A1A" w:rsidP="00147A1A">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2F04B1">
        <w:rPr>
          <w:rFonts w:ascii="Times New Roman" w:eastAsia="Times New Roman" w:hAnsi="Times New Roman" w:cs="Times New Roman"/>
          <w:color w:val="000000"/>
          <w:sz w:val="24"/>
          <w:szCs w:val="24"/>
          <w:lang w:eastAsia="ru-RU"/>
        </w:rPr>
        <w:t xml:space="preserve">         Рабочая программа составлена   на основе:</w:t>
      </w:r>
    </w:p>
    <w:p w14:paraId="24250418" w14:textId="58590BF0" w:rsidR="00147A1A" w:rsidRPr="002F04B1" w:rsidRDefault="00147A1A" w:rsidP="00147A1A">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2F04B1">
        <w:rPr>
          <w:rFonts w:ascii="Times New Roman" w:eastAsia="Times New Roman" w:hAnsi="Times New Roman" w:cs="Times New Roman"/>
          <w:color w:val="000000"/>
          <w:sz w:val="24"/>
          <w:szCs w:val="24"/>
          <w:lang w:eastAsia="ru-RU"/>
        </w:rPr>
        <w:t xml:space="preserve">- Адаптированная основная общеобразовательная программа обучающихся с умственной отсталостью (интеллектуальными </w:t>
      </w:r>
      <w:r w:rsidR="007559CB" w:rsidRPr="002F04B1">
        <w:rPr>
          <w:rFonts w:ascii="Times New Roman" w:eastAsia="Times New Roman" w:hAnsi="Times New Roman" w:cs="Times New Roman"/>
          <w:color w:val="000000"/>
          <w:sz w:val="24"/>
          <w:szCs w:val="24"/>
          <w:lang w:eastAsia="ru-RU"/>
        </w:rPr>
        <w:t>нарушениями) на</w:t>
      </w:r>
      <w:r w:rsidRPr="002F04B1">
        <w:rPr>
          <w:rFonts w:ascii="Times New Roman" w:eastAsia="Times New Roman" w:hAnsi="Times New Roman" w:cs="Times New Roman"/>
          <w:color w:val="000000"/>
          <w:sz w:val="24"/>
          <w:szCs w:val="24"/>
          <w:lang w:eastAsia="ru-RU"/>
        </w:rPr>
        <w:t xml:space="preserve"> 2023 – 2024 учебный год;</w:t>
      </w:r>
    </w:p>
    <w:p w14:paraId="3B1AD16E" w14:textId="77777777" w:rsidR="00147A1A" w:rsidRPr="002F04B1" w:rsidRDefault="00147A1A" w:rsidP="00147A1A">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2F04B1">
        <w:rPr>
          <w:rFonts w:ascii="Times New Roman" w:eastAsia="Times New Roman" w:hAnsi="Times New Roman" w:cs="Times New Roman"/>
          <w:color w:val="000000"/>
          <w:sz w:val="24"/>
          <w:szCs w:val="24"/>
          <w:lang w:eastAsia="ru-RU"/>
        </w:rPr>
        <w:t xml:space="preserve">- Программы специальных (коррекционных) образовательных учреждений VIII вида под   редакцией И.М. </w:t>
      </w:r>
      <w:proofErr w:type="spellStart"/>
      <w:r w:rsidRPr="002F04B1">
        <w:rPr>
          <w:rFonts w:ascii="Times New Roman" w:eastAsia="Times New Roman" w:hAnsi="Times New Roman" w:cs="Times New Roman"/>
          <w:color w:val="000000"/>
          <w:sz w:val="24"/>
          <w:szCs w:val="24"/>
          <w:lang w:eastAsia="ru-RU"/>
        </w:rPr>
        <w:t>Бгажноковой</w:t>
      </w:r>
      <w:proofErr w:type="spellEnd"/>
      <w:r w:rsidRPr="002F04B1">
        <w:rPr>
          <w:rFonts w:ascii="Times New Roman" w:eastAsia="Times New Roman" w:hAnsi="Times New Roman" w:cs="Times New Roman"/>
          <w:color w:val="000000"/>
          <w:sz w:val="24"/>
          <w:szCs w:val="24"/>
          <w:lang w:eastAsia="ru-RU"/>
        </w:rPr>
        <w:t>.</w:t>
      </w:r>
    </w:p>
    <w:p w14:paraId="0EE13218" w14:textId="77777777" w:rsidR="00147A1A" w:rsidRPr="002F04B1" w:rsidRDefault="00147A1A" w:rsidP="00147A1A">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2F04B1">
        <w:rPr>
          <w:rFonts w:ascii="Times New Roman" w:eastAsia="Times New Roman" w:hAnsi="Times New Roman" w:cs="Times New Roman"/>
          <w:color w:val="000000"/>
          <w:sz w:val="24"/>
          <w:szCs w:val="24"/>
          <w:lang w:eastAsia="ru-RU"/>
        </w:rPr>
        <w:t xml:space="preserve">- Положения о рабочей программе учебного предмета (курса) ГБОУ «Республиканский центр образования»; </w:t>
      </w:r>
    </w:p>
    <w:p w14:paraId="704B80FB" w14:textId="77777777" w:rsidR="00147A1A" w:rsidRPr="002F04B1" w:rsidRDefault="00147A1A" w:rsidP="00147A1A">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2F04B1">
        <w:rPr>
          <w:rFonts w:ascii="Times New Roman" w:eastAsia="Times New Roman" w:hAnsi="Times New Roman" w:cs="Times New Roman"/>
          <w:color w:val="000000"/>
          <w:sz w:val="24"/>
          <w:szCs w:val="24"/>
          <w:lang w:eastAsia="ru-RU"/>
        </w:rPr>
        <w:t>- Учебного плана ГБОУ «Республиканский центр образования» на 2023-2024 учебный год.</w:t>
      </w:r>
    </w:p>
    <w:p w14:paraId="041EC1C3" w14:textId="1BA01B37" w:rsidR="00147A1A" w:rsidRPr="002F04B1" w:rsidRDefault="00147A1A" w:rsidP="00147A1A">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2F04B1">
        <w:rPr>
          <w:rFonts w:ascii="Times New Roman" w:eastAsia="Times New Roman" w:hAnsi="Times New Roman" w:cs="Times New Roman"/>
          <w:color w:val="000000"/>
          <w:sz w:val="24"/>
          <w:szCs w:val="24"/>
          <w:lang w:eastAsia="ru-RU"/>
        </w:rPr>
        <w:t>Рабочая программа составлена с учетом реализации особых образовательных потребностей, а также индивидуальных особенностей и возможностей.</w:t>
      </w:r>
    </w:p>
    <w:p w14:paraId="53E51B87" w14:textId="77777777" w:rsidR="00177704" w:rsidRPr="002F04B1" w:rsidRDefault="009B6FFE" w:rsidP="00147A1A">
      <w:pPr>
        <w:spacing w:line="240" w:lineRule="auto"/>
        <w:contextualSpacing/>
        <w:jc w:val="both"/>
        <w:rPr>
          <w:rFonts w:ascii="Times New Roman" w:eastAsia="Times New Roman" w:hAnsi="Times New Roman" w:cs="Times New Roman"/>
          <w:sz w:val="24"/>
          <w:szCs w:val="24"/>
        </w:rPr>
      </w:pPr>
      <w:r w:rsidRPr="002F04B1">
        <w:rPr>
          <w:rFonts w:ascii="Times New Roman" w:hAnsi="Times New Roman" w:cs="Times New Roman"/>
          <w:sz w:val="24"/>
          <w:szCs w:val="24"/>
        </w:rPr>
        <w:t>Учебный предмет «История Отечества» для детей с нарушением интеллекта рассматривается как учебный предмет, в который заложено изучение исторического материала, овладение знаниями и умениями, коррекционное воздействие изучаемого материала на личность ученика, формирование личностных качеств гражданина, подготовка подростка с нарушением интеллекта к жизни, социально-трудовая и правовая адаптация выпускника в общество.</w:t>
      </w:r>
      <w:r w:rsidR="000147BD" w:rsidRPr="002F04B1">
        <w:rPr>
          <w:rFonts w:ascii="Times New Roman" w:hAnsi="Times New Roman" w:cs="Times New Roman"/>
          <w:sz w:val="24"/>
          <w:szCs w:val="24"/>
        </w:rPr>
        <w:t xml:space="preserve"> </w:t>
      </w:r>
      <w:r w:rsidRPr="002F04B1">
        <w:rPr>
          <w:rFonts w:ascii="Times New Roman" w:hAnsi="Times New Roman" w:cs="Times New Roman"/>
          <w:sz w:val="24"/>
          <w:szCs w:val="24"/>
        </w:rPr>
        <w:t xml:space="preserve">При изучении предмета осуществляется сосредоточение на крупных исторических событиях отечественной истории, жизни, быте людей данной эпохи. Такой подход к периодизации событий способствует лучшему запоминанию их последовательности. Учебный материал группируется вокруг важнейших исторических событий. При этом упор делается на изучении важнейших фактов, значении данного события для Российской истории, основных исторических персонажах. Хронология выражена наиболее важными датами; продолжается работа над совершенствованием умения соотносить год с веком, определять последовательность событий. При этом может быть использован уровневый подход к формированию знаний с учетом психофизического развития, типологических и индивидуальных особенностей учеников. На уроках истории учитывается дифференциация обучающихся. </w:t>
      </w:r>
      <w:r w:rsidR="009C080F" w:rsidRPr="002F04B1">
        <w:rPr>
          <w:rFonts w:ascii="Times New Roman" w:eastAsia="Times New Roman" w:hAnsi="Times New Roman" w:cs="Times New Roman"/>
          <w:sz w:val="24"/>
          <w:szCs w:val="24"/>
        </w:rPr>
        <w:t xml:space="preserve">В основе программы лежит принцип единства </w:t>
      </w:r>
    </w:p>
    <w:p w14:paraId="5D56C2D3" w14:textId="0F563A7D" w:rsidR="00664A18" w:rsidRPr="002F04B1" w:rsidRDefault="009C080F" w:rsidP="00177704">
      <w:pPr>
        <w:spacing w:line="240" w:lineRule="auto"/>
        <w:contextualSpacing/>
        <w:jc w:val="both"/>
        <w:rPr>
          <w:rFonts w:ascii="Times New Roman" w:eastAsia="Times New Roman" w:hAnsi="Times New Roman" w:cs="Times New Roman"/>
          <w:sz w:val="24"/>
          <w:szCs w:val="24"/>
        </w:rPr>
      </w:pPr>
      <w:r w:rsidRPr="002F04B1">
        <w:rPr>
          <w:rFonts w:ascii="Times New Roman" w:eastAsia="Times New Roman" w:hAnsi="Times New Roman" w:cs="Times New Roman"/>
          <w:sz w:val="24"/>
          <w:szCs w:val="24"/>
        </w:rPr>
        <w:t xml:space="preserve">системного, научного, наглядного, индивидуального, </w:t>
      </w:r>
      <w:r w:rsidR="007559CB" w:rsidRPr="002F04B1">
        <w:rPr>
          <w:rFonts w:ascii="Times New Roman" w:eastAsia="Times New Roman" w:hAnsi="Times New Roman" w:cs="Times New Roman"/>
          <w:sz w:val="24"/>
          <w:szCs w:val="24"/>
        </w:rPr>
        <w:t>дифференцированного и</w:t>
      </w:r>
      <w:r w:rsidRPr="002F04B1">
        <w:rPr>
          <w:rFonts w:ascii="Times New Roman" w:eastAsia="Times New Roman" w:hAnsi="Times New Roman" w:cs="Times New Roman"/>
          <w:sz w:val="24"/>
          <w:szCs w:val="24"/>
        </w:rPr>
        <w:t xml:space="preserve"> доступного подхода.   </w:t>
      </w:r>
    </w:p>
    <w:p w14:paraId="07B66DB9" w14:textId="7C9C11BE" w:rsidR="00664A18" w:rsidRPr="002F04B1" w:rsidRDefault="00664A18" w:rsidP="00664A18">
      <w:pPr>
        <w:spacing w:line="240" w:lineRule="auto"/>
        <w:ind w:firstLine="284"/>
        <w:contextualSpacing/>
        <w:jc w:val="both"/>
        <w:rPr>
          <w:rFonts w:ascii="Times New Roman" w:eastAsia="Calibri" w:hAnsi="Times New Roman" w:cs="Times New Roman"/>
          <w:sz w:val="24"/>
          <w:szCs w:val="24"/>
        </w:rPr>
      </w:pPr>
      <w:r w:rsidRPr="002F04B1">
        <w:rPr>
          <w:rFonts w:ascii="Times New Roman" w:eastAsia="Calibri" w:hAnsi="Times New Roman" w:cs="Times New Roman"/>
          <w:sz w:val="24"/>
          <w:szCs w:val="24"/>
        </w:rPr>
        <w:t>История как учебный предмет значительно способствует коррекции познавательной деятельности ребенка с нарушением интеллекта, что характерно и для других образовательных предметов, но в отличие от них, история - один из основных источников развития у него мировоззренческих представлений. 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«Изобразительное искусство», «Музыка», «Информатика», «Математика», «Основы безопасности и жизнедеятельности» и др.</w:t>
      </w:r>
    </w:p>
    <w:p w14:paraId="00FE68CA" w14:textId="4E63B998" w:rsidR="009B6FFE" w:rsidRPr="002F04B1" w:rsidRDefault="00664A18" w:rsidP="00147A1A">
      <w:pPr>
        <w:spacing w:line="240" w:lineRule="auto"/>
        <w:ind w:firstLine="284"/>
        <w:contextualSpacing/>
        <w:jc w:val="both"/>
        <w:rPr>
          <w:rFonts w:ascii="Times New Roman" w:hAnsi="Times New Roman" w:cs="Times New Roman"/>
          <w:sz w:val="24"/>
          <w:szCs w:val="24"/>
        </w:rPr>
      </w:pPr>
      <w:r w:rsidRPr="002F04B1">
        <w:rPr>
          <w:rFonts w:ascii="Times New Roman" w:hAnsi="Times New Roman" w:cs="Times New Roman"/>
          <w:sz w:val="24"/>
          <w:szCs w:val="24"/>
        </w:rPr>
        <w:t>В рабочей программе заложен принцип коррекционной направленности обучения, т. е. особое внимание обращается на коррекцию недостатков общего, речевого, физического развития и нравственного воспитания обучающихся с интеллектуальными нарушениями. Программа направлена на развитие у учащихся наблюдательности, памяти, воображения, речи и, главное, логическое мышление, умение анализировать, обобщать, классифицировать, устанавливать причинно-следственные связи и зависимости.</w:t>
      </w:r>
      <w:r w:rsidR="00F2614D">
        <w:rPr>
          <w:rFonts w:ascii="Times New Roman" w:hAnsi="Times New Roman" w:cs="Times New Roman"/>
          <w:sz w:val="24"/>
          <w:szCs w:val="24"/>
        </w:rPr>
        <w:t xml:space="preserve"> </w:t>
      </w:r>
      <w:r w:rsidR="009B6FFE" w:rsidRPr="002F04B1">
        <w:rPr>
          <w:rFonts w:ascii="Times New Roman" w:hAnsi="Times New Roman" w:cs="Times New Roman"/>
          <w:sz w:val="24"/>
          <w:szCs w:val="24"/>
        </w:rPr>
        <w:t>Основными</w:t>
      </w:r>
      <w:r w:rsidR="00F2614D">
        <w:rPr>
          <w:rFonts w:ascii="Times New Roman" w:hAnsi="Times New Roman" w:cs="Times New Roman"/>
          <w:sz w:val="24"/>
          <w:szCs w:val="24"/>
        </w:rPr>
        <w:t xml:space="preserve"> </w:t>
      </w:r>
      <w:r w:rsidR="009B6FFE" w:rsidRPr="002F04B1">
        <w:rPr>
          <w:rFonts w:ascii="Times New Roman" w:hAnsi="Times New Roman" w:cs="Times New Roman"/>
          <w:sz w:val="24"/>
          <w:szCs w:val="24"/>
        </w:rPr>
        <w:t>целями рабочей программы являются:</w:t>
      </w:r>
    </w:p>
    <w:p w14:paraId="3B06BD43" w14:textId="02516B39" w:rsidR="009B6FFE" w:rsidRPr="002F04B1" w:rsidRDefault="005F07C6" w:rsidP="00664A18">
      <w:pPr>
        <w:tabs>
          <w:tab w:val="left" w:pos="142"/>
        </w:tabs>
        <w:spacing w:line="240" w:lineRule="auto"/>
        <w:ind w:firstLine="284"/>
        <w:contextualSpacing/>
        <w:jc w:val="both"/>
        <w:rPr>
          <w:rFonts w:ascii="Times New Roman" w:hAnsi="Times New Roman" w:cs="Times New Roman"/>
          <w:sz w:val="24"/>
          <w:szCs w:val="24"/>
        </w:rPr>
      </w:pPr>
      <w:r w:rsidRPr="002F04B1">
        <w:rPr>
          <w:rFonts w:ascii="Times New Roman" w:hAnsi="Times New Roman" w:cs="Times New Roman"/>
          <w:sz w:val="24"/>
          <w:szCs w:val="24"/>
        </w:rPr>
        <w:t>-и</w:t>
      </w:r>
      <w:r w:rsidR="009B6FFE" w:rsidRPr="002F04B1">
        <w:rPr>
          <w:rFonts w:ascii="Times New Roman" w:hAnsi="Times New Roman" w:cs="Times New Roman"/>
          <w:sz w:val="24"/>
          <w:szCs w:val="24"/>
        </w:rPr>
        <w:t>зучение крупных исторических событий отечественной истории через формирование отчетливого образа наиболее яркого события выдающегося деятеля, олицетворяющего данный период истории.</w:t>
      </w:r>
    </w:p>
    <w:p w14:paraId="0C978FCE" w14:textId="5BBD67D1" w:rsidR="009B6FFE" w:rsidRPr="002F04B1" w:rsidRDefault="005F07C6" w:rsidP="00664A18">
      <w:pPr>
        <w:tabs>
          <w:tab w:val="left" w:pos="142"/>
        </w:tabs>
        <w:spacing w:line="240" w:lineRule="auto"/>
        <w:ind w:firstLine="284"/>
        <w:contextualSpacing/>
        <w:jc w:val="both"/>
        <w:rPr>
          <w:rFonts w:ascii="Times New Roman" w:hAnsi="Times New Roman" w:cs="Times New Roman"/>
          <w:sz w:val="24"/>
          <w:szCs w:val="24"/>
        </w:rPr>
      </w:pPr>
      <w:r w:rsidRPr="002F04B1">
        <w:rPr>
          <w:rFonts w:ascii="Times New Roman" w:hAnsi="Times New Roman" w:cs="Times New Roman"/>
          <w:sz w:val="24"/>
          <w:szCs w:val="24"/>
        </w:rPr>
        <w:lastRenderedPageBreak/>
        <w:t>-ф</w:t>
      </w:r>
      <w:r w:rsidR="009B6FFE" w:rsidRPr="002F04B1">
        <w:rPr>
          <w:rFonts w:ascii="Times New Roman" w:hAnsi="Times New Roman" w:cs="Times New Roman"/>
          <w:sz w:val="24"/>
          <w:szCs w:val="24"/>
        </w:rPr>
        <w:t>ормирование у обучающихся способности изучать разнообразный исторический материал и использовать его в своей деятельности. </w:t>
      </w:r>
    </w:p>
    <w:p w14:paraId="2D749652" w14:textId="5EFC06CA" w:rsidR="009B6FFE" w:rsidRPr="002F04B1" w:rsidRDefault="005F07C6" w:rsidP="00664A18">
      <w:pPr>
        <w:tabs>
          <w:tab w:val="left" w:pos="142"/>
        </w:tabs>
        <w:spacing w:line="240" w:lineRule="auto"/>
        <w:ind w:firstLine="284"/>
        <w:contextualSpacing/>
        <w:jc w:val="both"/>
        <w:rPr>
          <w:rFonts w:ascii="Times New Roman" w:hAnsi="Times New Roman" w:cs="Times New Roman"/>
          <w:sz w:val="24"/>
          <w:szCs w:val="24"/>
        </w:rPr>
      </w:pPr>
      <w:r w:rsidRPr="002F04B1">
        <w:rPr>
          <w:rFonts w:ascii="Times New Roman" w:hAnsi="Times New Roman" w:cs="Times New Roman"/>
          <w:sz w:val="24"/>
          <w:szCs w:val="24"/>
        </w:rPr>
        <w:t>-</w:t>
      </w:r>
      <w:r w:rsidR="009B6FFE" w:rsidRPr="002F04B1">
        <w:rPr>
          <w:rFonts w:ascii="Times New Roman" w:hAnsi="Times New Roman" w:cs="Times New Roman"/>
          <w:sz w:val="24"/>
          <w:szCs w:val="24"/>
        </w:rPr>
        <w:t>формирование у обучающихся базовых учебных действий (личностных, коммуникативных, регулятивных, познавательных) средствами предмета;</w:t>
      </w:r>
    </w:p>
    <w:p w14:paraId="6CB7A260" w14:textId="0C44A286" w:rsidR="009B6FFE" w:rsidRPr="002F04B1" w:rsidRDefault="005F07C6" w:rsidP="00664A18">
      <w:pPr>
        <w:shd w:val="clear" w:color="auto" w:fill="FFFFFF"/>
        <w:tabs>
          <w:tab w:val="left" w:pos="142"/>
        </w:tabs>
        <w:spacing w:line="240" w:lineRule="auto"/>
        <w:ind w:firstLine="284"/>
        <w:contextualSpacing/>
        <w:jc w:val="both"/>
        <w:rPr>
          <w:rFonts w:ascii="Times New Roman" w:hAnsi="Times New Roman" w:cs="Times New Roman"/>
          <w:bCs/>
          <w:color w:val="000000"/>
          <w:sz w:val="24"/>
          <w:szCs w:val="24"/>
          <w:lang w:bidi="lo-LA"/>
        </w:rPr>
      </w:pPr>
      <w:r w:rsidRPr="002F04B1">
        <w:rPr>
          <w:rFonts w:ascii="Times New Roman" w:hAnsi="Times New Roman" w:cs="Times New Roman"/>
          <w:sz w:val="24"/>
          <w:szCs w:val="24"/>
        </w:rPr>
        <w:t>-</w:t>
      </w:r>
      <w:r w:rsidR="009B6FFE" w:rsidRPr="002F04B1">
        <w:rPr>
          <w:rFonts w:ascii="Times New Roman" w:hAnsi="Times New Roman" w:cs="Times New Roman"/>
          <w:sz w:val="24"/>
          <w:szCs w:val="24"/>
        </w:rPr>
        <w:t>воспитание патриотизма, толерантности к другим народам и культур.</w:t>
      </w:r>
    </w:p>
    <w:p w14:paraId="5BDD2DDE" w14:textId="77777777" w:rsidR="009B6FFE" w:rsidRPr="002F04B1" w:rsidRDefault="009B6FFE" w:rsidP="00147A1A">
      <w:pPr>
        <w:tabs>
          <w:tab w:val="left" w:pos="142"/>
        </w:tabs>
        <w:spacing w:line="240" w:lineRule="auto"/>
        <w:contextualSpacing/>
        <w:jc w:val="both"/>
        <w:rPr>
          <w:rFonts w:ascii="Times New Roman" w:hAnsi="Times New Roman" w:cs="Times New Roman"/>
          <w:sz w:val="24"/>
          <w:szCs w:val="24"/>
        </w:rPr>
      </w:pPr>
      <w:r w:rsidRPr="002F04B1">
        <w:rPr>
          <w:rFonts w:ascii="Times New Roman" w:hAnsi="Times New Roman" w:cs="Times New Roman"/>
          <w:sz w:val="24"/>
          <w:szCs w:val="24"/>
        </w:rPr>
        <w:t>Основные задачи курса истории:</w:t>
      </w:r>
    </w:p>
    <w:p w14:paraId="4F357431" w14:textId="28E28B88" w:rsidR="009B6FFE" w:rsidRPr="002F04B1" w:rsidRDefault="005F07C6" w:rsidP="00664A18">
      <w:pPr>
        <w:shd w:val="clear" w:color="auto" w:fill="FFFFFF"/>
        <w:tabs>
          <w:tab w:val="left" w:pos="142"/>
        </w:tabs>
        <w:spacing w:line="240" w:lineRule="auto"/>
        <w:ind w:firstLine="284"/>
        <w:contextualSpacing/>
        <w:jc w:val="both"/>
        <w:rPr>
          <w:rFonts w:ascii="Times New Roman" w:eastAsiaTheme="minorEastAsia" w:hAnsi="Times New Roman" w:cs="Times New Roman"/>
          <w:color w:val="000000"/>
          <w:sz w:val="24"/>
          <w:szCs w:val="24"/>
        </w:rPr>
      </w:pPr>
      <w:r w:rsidRPr="002F04B1">
        <w:rPr>
          <w:rFonts w:ascii="Times New Roman" w:eastAsiaTheme="minorEastAsia" w:hAnsi="Times New Roman" w:cs="Times New Roman"/>
          <w:color w:val="000000"/>
          <w:sz w:val="24"/>
          <w:szCs w:val="24"/>
        </w:rPr>
        <w:t>-с</w:t>
      </w:r>
      <w:r w:rsidR="009B6FFE" w:rsidRPr="002F04B1">
        <w:rPr>
          <w:rFonts w:ascii="Times New Roman" w:eastAsiaTheme="minorEastAsia" w:hAnsi="Times New Roman" w:cs="Times New Roman"/>
          <w:color w:val="000000"/>
          <w:sz w:val="24"/>
          <w:szCs w:val="24"/>
        </w:rPr>
        <w:t xml:space="preserve">оставить у учащихся целостное представление об историческом процессе; </w:t>
      </w:r>
    </w:p>
    <w:p w14:paraId="50B74DC6" w14:textId="3C50526B" w:rsidR="009B6FFE" w:rsidRPr="002F04B1" w:rsidRDefault="005F07C6" w:rsidP="00664A18">
      <w:pPr>
        <w:shd w:val="clear" w:color="auto" w:fill="FFFFFF"/>
        <w:tabs>
          <w:tab w:val="left" w:pos="142"/>
        </w:tabs>
        <w:spacing w:line="240" w:lineRule="auto"/>
        <w:ind w:firstLine="284"/>
        <w:contextualSpacing/>
        <w:jc w:val="both"/>
        <w:rPr>
          <w:rFonts w:ascii="Times New Roman" w:eastAsiaTheme="minorEastAsia" w:hAnsi="Times New Roman" w:cs="Times New Roman"/>
          <w:color w:val="000000"/>
          <w:sz w:val="24"/>
          <w:szCs w:val="24"/>
        </w:rPr>
      </w:pPr>
      <w:r w:rsidRPr="002F04B1">
        <w:rPr>
          <w:rFonts w:ascii="Times New Roman" w:eastAsiaTheme="minorEastAsia" w:hAnsi="Times New Roman" w:cs="Times New Roman"/>
          <w:color w:val="000000"/>
          <w:sz w:val="24"/>
          <w:szCs w:val="24"/>
        </w:rPr>
        <w:t>-с</w:t>
      </w:r>
      <w:r w:rsidR="009B6FFE" w:rsidRPr="002F04B1">
        <w:rPr>
          <w:rFonts w:ascii="Times New Roman" w:eastAsiaTheme="minorEastAsia" w:hAnsi="Times New Roman" w:cs="Times New Roman"/>
          <w:color w:val="000000"/>
          <w:sz w:val="24"/>
          <w:szCs w:val="24"/>
        </w:rPr>
        <w:t>формировать системное освещение истории России в контексте единого мировосприятия;</w:t>
      </w:r>
    </w:p>
    <w:p w14:paraId="232F73D5" w14:textId="6D67163B" w:rsidR="009B6FFE" w:rsidRPr="002F04B1" w:rsidRDefault="005F07C6" w:rsidP="00664A18">
      <w:pPr>
        <w:shd w:val="clear" w:color="auto" w:fill="FFFFFF"/>
        <w:tabs>
          <w:tab w:val="left" w:pos="0"/>
        </w:tabs>
        <w:spacing w:line="240" w:lineRule="auto"/>
        <w:ind w:firstLine="284"/>
        <w:contextualSpacing/>
        <w:jc w:val="both"/>
        <w:rPr>
          <w:rFonts w:ascii="Times New Roman" w:eastAsiaTheme="minorEastAsia" w:hAnsi="Times New Roman" w:cs="Times New Roman"/>
          <w:color w:val="000000"/>
          <w:sz w:val="24"/>
          <w:szCs w:val="24"/>
        </w:rPr>
      </w:pPr>
      <w:r w:rsidRPr="002F04B1">
        <w:rPr>
          <w:rFonts w:ascii="Times New Roman" w:eastAsiaTheme="minorEastAsia" w:hAnsi="Times New Roman" w:cs="Times New Roman"/>
          <w:color w:val="000000"/>
          <w:sz w:val="24"/>
          <w:szCs w:val="24"/>
        </w:rPr>
        <w:t>-в</w:t>
      </w:r>
      <w:r w:rsidR="009B6FFE" w:rsidRPr="002F04B1">
        <w:rPr>
          <w:rFonts w:ascii="Times New Roman" w:eastAsiaTheme="minorEastAsia" w:hAnsi="Times New Roman" w:cs="Times New Roman"/>
          <w:color w:val="000000"/>
          <w:sz w:val="24"/>
          <w:szCs w:val="24"/>
        </w:rPr>
        <w:t>ыработать ценностные ориентиры на основе социального, культурного, духовного опыта предыдущих поколений.</w:t>
      </w:r>
    </w:p>
    <w:p w14:paraId="6E7B701E" w14:textId="26CCBB7D" w:rsidR="009B6FFE" w:rsidRPr="002F04B1" w:rsidRDefault="005F07C6" w:rsidP="00664A18">
      <w:pPr>
        <w:tabs>
          <w:tab w:val="left" w:pos="142"/>
        </w:tabs>
        <w:spacing w:line="240" w:lineRule="auto"/>
        <w:ind w:firstLine="284"/>
        <w:contextualSpacing/>
        <w:jc w:val="both"/>
        <w:rPr>
          <w:rFonts w:ascii="Times New Roman" w:hAnsi="Times New Roman" w:cs="Times New Roman"/>
          <w:sz w:val="24"/>
          <w:szCs w:val="24"/>
        </w:rPr>
      </w:pPr>
      <w:r w:rsidRPr="002F04B1">
        <w:rPr>
          <w:rFonts w:ascii="Times New Roman" w:hAnsi="Times New Roman" w:cs="Times New Roman"/>
          <w:sz w:val="24"/>
          <w:szCs w:val="24"/>
        </w:rPr>
        <w:t>-</w:t>
      </w:r>
      <w:r w:rsidR="009B6FFE" w:rsidRPr="002F04B1">
        <w:rPr>
          <w:rFonts w:ascii="Times New Roman" w:hAnsi="Times New Roman" w:cs="Times New Roman"/>
          <w:sz w:val="24"/>
          <w:szCs w:val="24"/>
        </w:rPr>
        <w:t xml:space="preserve">развивать и </w:t>
      </w:r>
      <w:proofErr w:type="spellStart"/>
      <w:r w:rsidR="009B6FFE" w:rsidRPr="002F04B1">
        <w:rPr>
          <w:rFonts w:ascii="Times New Roman" w:hAnsi="Times New Roman" w:cs="Times New Roman"/>
          <w:sz w:val="24"/>
          <w:szCs w:val="24"/>
        </w:rPr>
        <w:t>коррегировать</w:t>
      </w:r>
      <w:proofErr w:type="spellEnd"/>
      <w:r w:rsidR="009B6FFE" w:rsidRPr="002F04B1">
        <w:rPr>
          <w:rFonts w:ascii="Times New Roman" w:hAnsi="Times New Roman" w:cs="Times New Roman"/>
          <w:sz w:val="24"/>
          <w:szCs w:val="24"/>
        </w:rPr>
        <w:t xml:space="preserve"> познавательную деятельность: учить анализировать, сравнивать изучаемые объекты и явления, понимать причинно-следственные зависимости, развивать воображение обучающихся. </w:t>
      </w:r>
    </w:p>
    <w:p w14:paraId="74DE4D18" w14:textId="77777777" w:rsidR="00664A18" w:rsidRPr="002F04B1" w:rsidRDefault="005F07C6" w:rsidP="00664A18">
      <w:pPr>
        <w:tabs>
          <w:tab w:val="left" w:pos="142"/>
        </w:tabs>
        <w:spacing w:line="240" w:lineRule="auto"/>
        <w:ind w:firstLine="284"/>
        <w:contextualSpacing/>
        <w:jc w:val="both"/>
        <w:rPr>
          <w:rFonts w:ascii="Times New Roman" w:hAnsi="Times New Roman" w:cs="Times New Roman"/>
          <w:sz w:val="24"/>
          <w:szCs w:val="24"/>
        </w:rPr>
      </w:pPr>
      <w:r w:rsidRPr="002F04B1">
        <w:rPr>
          <w:rFonts w:ascii="Times New Roman" w:hAnsi="Times New Roman" w:cs="Times New Roman"/>
          <w:sz w:val="24"/>
          <w:szCs w:val="24"/>
        </w:rPr>
        <w:t>-</w:t>
      </w:r>
      <w:r w:rsidR="009B6FFE" w:rsidRPr="002F04B1">
        <w:rPr>
          <w:rFonts w:ascii="Times New Roman" w:hAnsi="Times New Roman" w:cs="Times New Roman"/>
          <w:sz w:val="24"/>
          <w:szCs w:val="24"/>
        </w:rPr>
        <w:t>расширять лексический запас детей.</w:t>
      </w:r>
    </w:p>
    <w:p w14:paraId="4FFEF132" w14:textId="77777777" w:rsidR="00B345B5" w:rsidRPr="002F04B1" w:rsidRDefault="00B345B5" w:rsidP="002F7BA3">
      <w:pPr>
        <w:pStyle w:val="a3"/>
        <w:tabs>
          <w:tab w:val="left" w:pos="539"/>
        </w:tabs>
        <w:ind w:left="-284" w:right="-7"/>
        <w:jc w:val="center"/>
        <w:rPr>
          <w:rFonts w:ascii="Times New Roman" w:hAnsi="Times New Roman" w:cs="Times New Roman"/>
          <w:sz w:val="24"/>
          <w:szCs w:val="24"/>
        </w:rPr>
      </w:pPr>
    </w:p>
    <w:p w14:paraId="6E200ADF" w14:textId="7B1E998D" w:rsidR="00B345B5" w:rsidRPr="002F04B1" w:rsidRDefault="00B345B5" w:rsidP="00B345B5">
      <w:pPr>
        <w:pStyle w:val="a3"/>
        <w:tabs>
          <w:tab w:val="left" w:pos="539"/>
        </w:tabs>
        <w:ind w:left="-284" w:right="-7"/>
        <w:jc w:val="center"/>
        <w:rPr>
          <w:rFonts w:ascii="Times New Roman" w:hAnsi="Times New Roman" w:cs="Times New Roman"/>
          <w:sz w:val="24"/>
          <w:szCs w:val="24"/>
        </w:rPr>
      </w:pPr>
      <w:r w:rsidRPr="002F04B1">
        <w:rPr>
          <w:rFonts w:ascii="Times New Roman" w:hAnsi="Times New Roman" w:cs="Times New Roman"/>
          <w:sz w:val="24"/>
          <w:szCs w:val="24"/>
        </w:rPr>
        <w:t>II. СОДЕРЖАНИЕ ОБУЧЕНИЯ</w:t>
      </w:r>
    </w:p>
    <w:p w14:paraId="40597723" w14:textId="0EFB9CD5" w:rsidR="00945A8C" w:rsidRPr="002F04B1" w:rsidRDefault="00945A8C" w:rsidP="00147A1A">
      <w:pPr>
        <w:jc w:val="both"/>
        <w:rPr>
          <w:rFonts w:ascii="Times New Roman" w:hAnsi="Times New Roman" w:cs="Times New Roman"/>
          <w:sz w:val="24"/>
          <w:szCs w:val="24"/>
        </w:rPr>
      </w:pPr>
      <w:r w:rsidRPr="002F04B1">
        <w:rPr>
          <w:rFonts w:ascii="Times New Roman" w:hAnsi="Times New Roman" w:cs="Times New Roman"/>
          <w:sz w:val="24"/>
          <w:szCs w:val="24"/>
        </w:rPr>
        <w:t xml:space="preserve">В 9 классе учащиеся изучают события, происходившие в истории страны в XX в. </w:t>
      </w:r>
      <w:r w:rsidR="000D1B74" w:rsidRPr="002F04B1">
        <w:rPr>
          <w:rFonts w:ascii="Times New Roman" w:hAnsi="Times New Roman" w:cs="Times New Roman"/>
          <w:sz w:val="24"/>
          <w:szCs w:val="24"/>
        </w:rPr>
        <w:t>Материал в основном посвящен сложным процессам внутриполитического и экономического развития дореволюционной России, Советского Союза, современной России. Изучаются крупные войны XX века, особенно подробно – Великая Отечественная война СССР. Изучение послевоенного периода с 1945 г. По настоящее время в условиях специальной (коррекционной) школы носит обзорный характер, но позволяет на доступном для учеников уровне ввести их в круг проблем современного общества.</w:t>
      </w:r>
    </w:p>
    <w:p w14:paraId="65BC3EF0" w14:textId="5E1EE7B1" w:rsidR="00147A1A" w:rsidRPr="002F04B1" w:rsidRDefault="00147A1A" w:rsidP="00147A1A">
      <w:pPr>
        <w:jc w:val="both"/>
        <w:rPr>
          <w:rFonts w:ascii="Times New Roman" w:hAnsi="Times New Roman" w:cs="Times New Roman"/>
          <w:sz w:val="24"/>
          <w:szCs w:val="24"/>
        </w:rPr>
      </w:pPr>
      <w:r w:rsidRPr="002F04B1">
        <w:rPr>
          <w:rFonts w:ascii="Times New Roman" w:hAnsi="Times New Roman" w:cs="Times New Roman"/>
          <w:sz w:val="24"/>
          <w:szCs w:val="24"/>
        </w:rPr>
        <w:t>«Великая российская революция и гражданская война» - 8ч</w:t>
      </w:r>
    </w:p>
    <w:p w14:paraId="52779A58" w14:textId="0C724F79" w:rsidR="00147A1A" w:rsidRPr="002F04B1" w:rsidRDefault="00147A1A" w:rsidP="00147A1A">
      <w:pPr>
        <w:jc w:val="both"/>
        <w:rPr>
          <w:rFonts w:ascii="Times New Roman" w:hAnsi="Times New Roman" w:cs="Times New Roman"/>
          <w:sz w:val="24"/>
          <w:szCs w:val="24"/>
        </w:rPr>
      </w:pPr>
      <w:r w:rsidRPr="002F04B1">
        <w:rPr>
          <w:rFonts w:ascii="Times New Roman" w:hAnsi="Times New Roman" w:cs="Times New Roman"/>
          <w:sz w:val="24"/>
          <w:szCs w:val="24"/>
        </w:rPr>
        <w:t>«Советское государство в 1920-1930-е годы» -6ч</w:t>
      </w:r>
    </w:p>
    <w:p w14:paraId="31ABDD32" w14:textId="0C2978A2" w:rsidR="00147A1A" w:rsidRPr="002F04B1" w:rsidRDefault="00147A1A" w:rsidP="00147A1A">
      <w:pPr>
        <w:jc w:val="both"/>
        <w:rPr>
          <w:rFonts w:ascii="Times New Roman" w:hAnsi="Times New Roman" w:cs="Times New Roman"/>
          <w:sz w:val="24"/>
          <w:szCs w:val="24"/>
        </w:rPr>
      </w:pPr>
      <w:r w:rsidRPr="002F04B1">
        <w:rPr>
          <w:rFonts w:ascii="Times New Roman" w:hAnsi="Times New Roman" w:cs="Times New Roman"/>
          <w:sz w:val="24"/>
          <w:szCs w:val="24"/>
        </w:rPr>
        <w:t>«СССР в Великой Отечественной войне (1941-1945)» -12ч</w:t>
      </w:r>
    </w:p>
    <w:p w14:paraId="4B840955" w14:textId="2B5C9F4D" w:rsidR="00147A1A" w:rsidRPr="002F04B1" w:rsidRDefault="00147A1A" w:rsidP="00147A1A">
      <w:pPr>
        <w:jc w:val="both"/>
        <w:rPr>
          <w:rFonts w:ascii="Times New Roman" w:hAnsi="Times New Roman" w:cs="Times New Roman"/>
          <w:sz w:val="24"/>
          <w:szCs w:val="24"/>
        </w:rPr>
      </w:pPr>
      <w:r w:rsidRPr="002F04B1">
        <w:rPr>
          <w:rFonts w:ascii="Times New Roman" w:hAnsi="Times New Roman" w:cs="Times New Roman"/>
          <w:sz w:val="24"/>
          <w:szCs w:val="24"/>
        </w:rPr>
        <w:t xml:space="preserve">«Послевоенное развитие СССР. Российская Федерация в конце XX (20) – XXI начале (21) века.»-8ч </w:t>
      </w:r>
    </w:p>
    <w:p w14:paraId="3BA0E616" w14:textId="0FA8DCE1" w:rsidR="00D4417F" w:rsidRPr="002F04B1" w:rsidRDefault="00B345B5" w:rsidP="00147A1A">
      <w:pPr>
        <w:pStyle w:val="Default"/>
        <w:spacing w:line="276" w:lineRule="auto"/>
        <w:rPr>
          <w:rFonts w:ascii="Times New Roman" w:hAnsi="Times New Roman" w:cs="Times New Roman"/>
          <w:bCs/>
        </w:rPr>
      </w:pPr>
      <w:r w:rsidRPr="002F04B1">
        <w:rPr>
          <w:rFonts w:ascii="Times New Roman" w:hAnsi="Times New Roman" w:cs="Times New Roman"/>
          <w:bCs/>
        </w:rPr>
        <w:t>III. ПЛАНИРУЕМЫЕ РЕЗУЛЬТАТЫ</w:t>
      </w:r>
    </w:p>
    <w:p w14:paraId="4F56895E" w14:textId="77777777" w:rsidR="00945A8C" w:rsidRPr="002F04B1" w:rsidRDefault="00945A8C" w:rsidP="000147BD">
      <w:pPr>
        <w:spacing w:line="240" w:lineRule="auto"/>
        <w:ind w:firstLine="284"/>
        <w:contextualSpacing/>
        <w:jc w:val="both"/>
        <w:rPr>
          <w:rFonts w:ascii="Times New Roman" w:hAnsi="Times New Roman" w:cs="Times New Roman"/>
          <w:i/>
          <w:sz w:val="24"/>
          <w:szCs w:val="24"/>
        </w:rPr>
      </w:pPr>
    </w:p>
    <w:p w14:paraId="5155A5D5" w14:textId="77777777" w:rsidR="00B345B5" w:rsidRPr="002F04B1" w:rsidRDefault="00945A8C" w:rsidP="00B345B5">
      <w:pPr>
        <w:spacing w:line="240" w:lineRule="auto"/>
        <w:ind w:firstLine="284"/>
        <w:contextualSpacing/>
        <w:jc w:val="both"/>
        <w:rPr>
          <w:rFonts w:ascii="Times New Roman" w:hAnsi="Times New Roman" w:cs="Times New Roman"/>
          <w:i/>
          <w:sz w:val="24"/>
          <w:szCs w:val="24"/>
        </w:rPr>
      </w:pPr>
      <w:r w:rsidRPr="002F04B1">
        <w:rPr>
          <w:rFonts w:ascii="Times New Roman" w:hAnsi="Times New Roman" w:cs="Times New Roman"/>
          <w:i/>
          <w:sz w:val="24"/>
          <w:szCs w:val="24"/>
        </w:rPr>
        <w:t xml:space="preserve">К личностным результатам освоения учебной программы относятся: </w:t>
      </w:r>
    </w:p>
    <w:p w14:paraId="6CBAD50D" w14:textId="77777777" w:rsidR="00B345B5" w:rsidRPr="002F04B1" w:rsidRDefault="00554E3F" w:rsidP="00B345B5">
      <w:pPr>
        <w:spacing w:line="240" w:lineRule="auto"/>
        <w:ind w:firstLine="284"/>
        <w:contextualSpacing/>
        <w:jc w:val="both"/>
        <w:rPr>
          <w:rFonts w:ascii="Times New Roman" w:hAnsi="Times New Roman" w:cs="Times New Roman"/>
          <w:i/>
          <w:sz w:val="24"/>
          <w:szCs w:val="24"/>
        </w:rPr>
      </w:pPr>
      <w:r w:rsidRPr="002F04B1">
        <w:rPr>
          <w:rFonts w:ascii="Times New Roman" w:eastAsia="Calibri" w:hAnsi="Times New Roman" w:cs="Times New Roman"/>
          <w:color w:val="000000"/>
          <w:sz w:val="24"/>
          <w:szCs w:val="24"/>
        </w:rPr>
        <w:t xml:space="preserve">- </w:t>
      </w:r>
      <w:r w:rsidR="00945A8C" w:rsidRPr="002F04B1">
        <w:rPr>
          <w:rFonts w:ascii="Times New Roman" w:eastAsia="Calibri" w:hAnsi="Times New Roman" w:cs="Times New Roman"/>
          <w:color w:val="000000"/>
          <w:sz w:val="24"/>
          <w:szCs w:val="24"/>
        </w:rPr>
        <w:t>осознание себя как гражданина России; формирование чувства гордости за свою Родину;</w:t>
      </w:r>
    </w:p>
    <w:p w14:paraId="1B70F4CA" w14:textId="77777777" w:rsidR="00B345B5" w:rsidRPr="002F04B1" w:rsidRDefault="00945A8C" w:rsidP="00B345B5">
      <w:pPr>
        <w:spacing w:line="240" w:lineRule="auto"/>
        <w:ind w:firstLine="284"/>
        <w:contextualSpacing/>
        <w:jc w:val="both"/>
        <w:rPr>
          <w:rFonts w:ascii="Times New Roman" w:hAnsi="Times New Roman" w:cs="Times New Roman"/>
          <w:i/>
          <w:sz w:val="24"/>
          <w:szCs w:val="24"/>
        </w:rPr>
      </w:pPr>
      <w:r w:rsidRPr="002F04B1">
        <w:rPr>
          <w:rFonts w:ascii="Times New Roman" w:eastAsia="Calibri" w:hAnsi="Times New Roman" w:cs="Times New Roman"/>
          <w:color w:val="000000"/>
          <w:sz w:val="24"/>
          <w:szCs w:val="24"/>
        </w:rPr>
        <w:t>- формирование уважительного отношения к иному мнению, истории и культуре других народов;</w:t>
      </w:r>
    </w:p>
    <w:p w14:paraId="4C2AEE6B" w14:textId="77777777" w:rsidR="00B345B5" w:rsidRPr="002F04B1" w:rsidRDefault="00554E3F" w:rsidP="00B345B5">
      <w:pPr>
        <w:spacing w:line="240" w:lineRule="auto"/>
        <w:ind w:firstLine="284"/>
        <w:contextualSpacing/>
        <w:jc w:val="both"/>
        <w:rPr>
          <w:rFonts w:ascii="Times New Roman" w:hAnsi="Times New Roman" w:cs="Times New Roman"/>
          <w:i/>
          <w:sz w:val="24"/>
          <w:szCs w:val="24"/>
        </w:rPr>
      </w:pPr>
      <w:r w:rsidRPr="002F04B1">
        <w:rPr>
          <w:rFonts w:ascii="Times New Roman" w:eastAsia="Calibri" w:hAnsi="Times New Roman" w:cs="Times New Roman"/>
          <w:color w:val="000000"/>
          <w:sz w:val="24"/>
          <w:szCs w:val="24"/>
        </w:rPr>
        <w:t xml:space="preserve">- </w:t>
      </w:r>
      <w:r w:rsidR="00945A8C" w:rsidRPr="002F04B1">
        <w:rPr>
          <w:rFonts w:ascii="Times New Roman" w:eastAsia="Calibri" w:hAnsi="Times New Roman" w:cs="Times New Roman"/>
          <w:color w:val="000000"/>
          <w:sz w:val="24"/>
          <w:szCs w:val="24"/>
        </w:rPr>
        <w:t>способность к осмыслению и дифференциации картины мира, ее временно-пространственной организации;</w:t>
      </w:r>
    </w:p>
    <w:p w14:paraId="5B223CCB" w14:textId="77777777" w:rsidR="00B345B5" w:rsidRPr="002F04B1" w:rsidRDefault="00945A8C" w:rsidP="00B345B5">
      <w:pPr>
        <w:spacing w:line="240" w:lineRule="auto"/>
        <w:ind w:firstLine="284"/>
        <w:contextualSpacing/>
        <w:jc w:val="both"/>
        <w:rPr>
          <w:rFonts w:ascii="Times New Roman" w:hAnsi="Times New Roman" w:cs="Times New Roman"/>
          <w:i/>
          <w:sz w:val="24"/>
          <w:szCs w:val="24"/>
        </w:rPr>
      </w:pPr>
      <w:r w:rsidRPr="002F04B1">
        <w:rPr>
          <w:rFonts w:ascii="Times New Roman" w:eastAsia="Calibri" w:hAnsi="Times New Roman" w:cs="Times New Roman"/>
          <w:color w:val="000000"/>
          <w:sz w:val="24"/>
          <w:szCs w:val="24"/>
        </w:rPr>
        <w:t>- способность к осмыслению социального окружения, своего места в нем, принятие соответствующих возрасту ценностей и социальных ролей;</w:t>
      </w:r>
    </w:p>
    <w:p w14:paraId="31968BAE" w14:textId="77777777" w:rsidR="00B345B5" w:rsidRPr="002F04B1" w:rsidRDefault="00945A8C" w:rsidP="00B345B5">
      <w:pPr>
        <w:spacing w:line="240" w:lineRule="auto"/>
        <w:ind w:firstLine="284"/>
        <w:contextualSpacing/>
        <w:jc w:val="both"/>
        <w:rPr>
          <w:rFonts w:ascii="Times New Roman" w:hAnsi="Times New Roman" w:cs="Times New Roman"/>
          <w:i/>
          <w:sz w:val="24"/>
          <w:szCs w:val="24"/>
        </w:rPr>
      </w:pPr>
      <w:r w:rsidRPr="002F04B1">
        <w:rPr>
          <w:rFonts w:ascii="Times New Roman" w:eastAsia="Calibri" w:hAnsi="Times New Roman" w:cs="Times New Roman"/>
          <w:color w:val="000000"/>
          <w:sz w:val="24"/>
          <w:szCs w:val="24"/>
        </w:rPr>
        <w:t xml:space="preserve">- принятие и освоение социальной роли обучающегося, формирование и развитие социально значимых мотивов учебной деятельности; </w:t>
      </w:r>
    </w:p>
    <w:p w14:paraId="1608833B" w14:textId="77777777" w:rsidR="00B345B5" w:rsidRPr="002F04B1" w:rsidRDefault="00945A8C" w:rsidP="00B345B5">
      <w:pPr>
        <w:spacing w:line="240" w:lineRule="auto"/>
        <w:ind w:firstLine="284"/>
        <w:contextualSpacing/>
        <w:jc w:val="both"/>
        <w:rPr>
          <w:rFonts w:ascii="Times New Roman" w:hAnsi="Times New Roman" w:cs="Times New Roman"/>
          <w:i/>
          <w:sz w:val="24"/>
          <w:szCs w:val="24"/>
        </w:rPr>
      </w:pPr>
      <w:r w:rsidRPr="002F04B1">
        <w:rPr>
          <w:rFonts w:ascii="Times New Roman" w:eastAsia="Calibri" w:hAnsi="Times New Roman" w:cs="Times New Roman"/>
          <w:color w:val="000000"/>
          <w:sz w:val="24"/>
          <w:szCs w:val="24"/>
        </w:rPr>
        <w:t xml:space="preserve">- развитие навыков сотрудничества со взрослыми и сверстниками в разных социальных ситуациях; </w:t>
      </w:r>
    </w:p>
    <w:p w14:paraId="4EFC6F6F" w14:textId="77777777" w:rsidR="00B345B5" w:rsidRPr="002F04B1" w:rsidRDefault="00945A8C" w:rsidP="00B345B5">
      <w:pPr>
        <w:spacing w:line="240" w:lineRule="auto"/>
        <w:ind w:firstLine="284"/>
        <w:contextualSpacing/>
        <w:jc w:val="both"/>
        <w:rPr>
          <w:rFonts w:ascii="Times New Roman" w:hAnsi="Times New Roman" w:cs="Times New Roman"/>
          <w:i/>
          <w:sz w:val="24"/>
          <w:szCs w:val="24"/>
        </w:rPr>
      </w:pPr>
      <w:r w:rsidRPr="002F04B1">
        <w:rPr>
          <w:rFonts w:ascii="Times New Roman" w:eastAsia="Calibri" w:hAnsi="Times New Roman" w:cs="Times New Roman"/>
          <w:color w:val="000000"/>
          <w:sz w:val="24"/>
          <w:szCs w:val="24"/>
        </w:rPr>
        <w:t xml:space="preserve">- формирование эстетических потребностей, ценностей и чувств; </w:t>
      </w:r>
    </w:p>
    <w:p w14:paraId="392A4154" w14:textId="77777777" w:rsidR="000D1B74" w:rsidRPr="002F04B1" w:rsidRDefault="00945A8C" w:rsidP="000D1B74">
      <w:pPr>
        <w:spacing w:line="240" w:lineRule="auto"/>
        <w:ind w:firstLine="284"/>
        <w:contextualSpacing/>
        <w:jc w:val="both"/>
        <w:rPr>
          <w:rFonts w:ascii="Times New Roman" w:hAnsi="Times New Roman" w:cs="Times New Roman"/>
          <w:i/>
          <w:sz w:val="24"/>
          <w:szCs w:val="24"/>
        </w:rPr>
      </w:pPr>
      <w:r w:rsidRPr="002F04B1">
        <w:rPr>
          <w:rFonts w:ascii="Times New Roman" w:eastAsia="Calibri" w:hAnsi="Times New Roman" w:cs="Times New Roman"/>
          <w:color w:val="000000"/>
          <w:sz w:val="24"/>
          <w:szCs w:val="24"/>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14:paraId="057A7D01" w14:textId="77777777" w:rsidR="000D1B74" w:rsidRPr="002F04B1" w:rsidRDefault="00945A8C" w:rsidP="000D1B74">
      <w:pPr>
        <w:spacing w:line="240" w:lineRule="auto"/>
        <w:ind w:firstLine="284"/>
        <w:contextualSpacing/>
        <w:jc w:val="both"/>
        <w:rPr>
          <w:rFonts w:ascii="Times New Roman" w:hAnsi="Times New Roman" w:cs="Times New Roman"/>
          <w:i/>
          <w:sz w:val="24"/>
          <w:szCs w:val="24"/>
        </w:rPr>
      </w:pPr>
      <w:r w:rsidRPr="002F04B1">
        <w:rPr>
          <w:rFonts w:ascii="Times New Roman" w:eastAsia="Calibri" w:hAnsi="Times New Roman" w:cs="Times New Roman"/>
          <w:sz w:val="24"/>
          <w:szCs w:val="24"/>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5DE154CE" w14:textId="77777777" w:rsidR="000D1B74" w:rsidRPr="002F04B1" w:rsidRDefault="000D1B74" w:rsidP="000D1B74">
      <w:pPr>
        <w:spacing w:line="240" w:lineRule="auto"/>
        <w:ind w:firstLine="284"/>
        <w:contextualSpacing/>
        <w:jc w:val="center"/>
        <w:rPr>
          <w:rFonts w:ascii="Times New Roman" w:hAnsi="Times New Roman" w:cs="Times New Roman"/>
          <w:i/>
          <w:sz w:val="24"/>
          <w:szCs w:val="24"/>
        </w:rPr>
      </w:pPr>
    </w:p>
    <w:p w14:paraId="12BD249F" w14:textId="21EB607D" w:rsidR="000D1B74" w:rsidRPr="002F04B1" w:rsidRDefault="00945A8C" w:rsidP="000D1B74">
      <w:pPr>
        <w:spacing w:line="240" w:lineRule="auto"/>
        <w:ind w:firstLine="284"/>
        <w:contextualSpacing/>
        <w:jc w:val="center"/>
        <w:rPr>
          <w:rFonts w:ascii="Times New Roman" w:hAnsi="Times New Roman" w:cs="Times New Roman"/>
          <w:i/>
          <w:sz w:val="24"/>
          <w:szCs w:val="24"/>
        </w:rPr>
      </w:pPr>
      <w:r w:rsidRPr="002F04B1">
        <w:rPr>
          <w:rFonts w:ascii="Times New Roman" w:hAnsi="Times New Roman" w:cs="Times New Roman"/>
          <w:i/>
          <w:sz w:val="24"/>
          <w:szCs w:val="24"/>
        </w:rPr>
        <w:t>Предметные результаты освоения учебного предмета.</w:t>
      </w:r>
    </w:p>
    <w:p w14:paraId="41207547" w14:textId="77777777" w:rsidR="000D1B74" w:rsidRPr="002F04B1" w:rsidRDefault="00945A8C" w:rsidP="000D1B74">
      <w:pPr>
        <w:spacing w:line="240" w:lineRule="auto"/>
        <w:ind w:firstLine="284"/>
        <w:contextualSpacing/>
        <w:jc w:val="both"/>
        <w:rPr>
          <w:rFonts w:ascii="Times New Roman" w:hAnsi="Times New Roman" w:cs="Times New Roman"/>
          <w:i/>
          <w:sz w:val="24"/>
          <w:szCs w:val="24"/>
        </w:rPr>
      </w:pPr>
      <w:r w:rsidRPr="002F04B1">
        <w:rPr>
          <w:rFonts w:ascii="Times New Roman" w:hAnsi="Times New Roman" w:cs="Times New Roman"/>
          <w:sz w:val="24"/>
          <w:szCs w:val="24"/>
        </w:rPr>
        <w:t xml:space="preserve">Программа определяет два уровня овладения предметными результатами: </w:t>
      </w:r>
      <w:r w:rsidRPr="002F04B1">
        <w:rPr>
          <w:rFonts w:ascii="Times New Roman" w:hAnsi="Times New Roman" w:cs="Times New Roman"/>
          <w:i/>
          <w:sz w:val="24"/>
          <w:szCs w:val="24"/>
        </w:rPr>
        <w:t>минимальный и достаточный.</w:t>
      </w:r>
    </w:p>
    <w:p w14:paraId="459B04F5" w14:textId="77777777" w:rsidR="000D1B74" w:rsidRPr="002F04B1" w:rsidRDefault="00945A8C" w:rsidP="000D1B74">
      <w:pPr>
        <w:spacing w:line="240" w:lineRule="auto"/>
        <w:ind w:firstLine="284"/>
        <w:contextualSpacing/>
        <w:jc w:val="both"/>
        <w:rPr>
          <w:rFonts w:ascii="Times New Roman" w:hAnsi="Times New Roman" w:cs="Times New Roman"/>
          <w:i/>
          <w:sz w:val="24"/>
          <w:szCs w:val="24"/>
        </w:rPr>
      </w:pPr>
      <w:r w:rsidRPr="002F04B1">
        <w:rPr>
          <w:rFonts w:ascii="Times New Roman" w:hAnsi="Times New Roman" w:cs="Times New Roman"/>
          <w:i/>
          <w:sz w:val="24"/>
          <w:szCs w:val="24"/>
          <w:u w:val="single"/>
        </w:rPr>
        <w:t>Минимальный уровень</w:t>
      </w:r>
      <w:r w:rsidRPr="002F04B1">
        <w:rPr>
          <w:rFonts w:ascii="Times New Roman" w:hAnsi="Times New Roman" w:cs="Times New Roman"/>
          <w:i/>
          <w:sz w:val="24"/>
          <w:szCs w:val="24"/>
        </w:rPr>
        <w:t>:</w:t>
      </w:r>
      <w:r w:rsidRPr="002F04B1">
        <w:rPr>
          <w:rFonts w:ascii="Times New Roman" w:hAnsi="Times New Roman" w:cs="Times New Roman"/>
          <w:sz w:val="24"/>
          <w:szCs w:val="24"/>
        </w:rPr>
        <w:t xml:space="preserve"> </w:t>
      </w:r>
    </w:p>
    <w:p w14:paraId="0A6A057C" w14:textId="6CB15EB5" w:rsidR="00945A8C" w:rsidRPr="002F04B1" w:rsidRDefault="00945A8C" w:rsidP="000D1B74">
      <w:pPr>
        <w:spacing w:line="240" w:lineRule="auto"/>
        <w:ind w:firstLine="284"/>
        <w:contextualSpacing/>
        <w:jc w:val="both"/>
        <w:rPr>
          <w:rFonts w:ascii="Times New Roman" w:hAnsi="Times New Roman" w:cs="Times New Roman"/>
          <w:i/>
          <w:sz w:val="24"/>
          <w:szCs w:val="24"/>
        </w:rPr>
      </w:pPr>
      <w:r w:rsidRPr="002F04B1">
        <w:rPr>
          <w:rFonts w:ascii="Times New Roman" w:hAnsi="Times New Roman" w:cs="Times New Roman"/>
          <w:sz w:val="24"/>
          <w:szCs w:val="24"/>
        </w:rPr>
        <w:t>-Формирование первоначальных временных исторических представлений. Установление простейших взаимосвязей между историческим временем и изменениями, происходящими в предметном мире (мире вещей); жизни отдельного человека и общества.-Формирование представлений о наиболее значимых исторических событиях в жизни нашей страны, о традициях, трудовых и героических делах народов, проживающих на территории нашей Родины, о примерах служения своему Отечеству в борьбе за свободу и независимость.</w:t>
      </w:r>
      <w:r w:rsidRPr="002F04B1">
        <w:rPr>
          <w:rFonts w:ascii="Times New Roman" w:hAnsi="Times New Roman" w:cs="Times New Roman"/>
          <w:sz w:val="24"/>
          <w:szCs w:val="24"/>
          <w:shd w:val="clear" w:color="auto" w:fill="FFFFFF"/>
        </w:rPr>
        <w:t xml:space="preserve"> </w:t>
      </w:r>
    </w:p>
    <w:p w14:paraId="20612630" w14:textId="77777777" w:rsidR="00945A8C" w:rsidRPr="002F04B1" w:rsidRDefault="00945A8C" w:rsidP="00554E3F">
      <w:pPr>
        <w:keepNext/>
        <w:keepLines/>
        <w:spacing w:line="240" w:lineRule="auto"/>
        <w:ind w:firstLine="284"/>
        <w:contextualSpacing/>
        <w:jc w:val="both"/>
        <w:rPr>
          <w:rFonts w:ascii="Times New Roman" w:hAnsi="Times New Roman" w:cs="Times New Roman"/>
          <w:sz w:val="24"/>
          <w:szCs w:val="24"/>
        </w:rPr>
      </w:pPr>
      <w:r w:rsidRPr="002F04B1">
        <w:rPr>
          <w:rFonts w:ascii="Times New Roman" w:eastAsia="Calibri" w:hAnsi="Times New Roman" w:cs="Times New Roman"/>
          <w:i/>
          <w:color w:val="000000"/>
          <w:sz w:val="24"/>
          <w:szCs w:val="24"/>
          <w:u w:val="single"/>
        </w:rPr>
        <w:t>Достаточный уровень:</w:t>
      </w:r>
      <w:r w:rsidRPr="002F04B1">
        <w:rPr>
          <w:rFonts w:ascii="Times New Roman" w:hAnsi="Times New Roman" w:cs="Times New Roman"/>
          <w:sz w:val="24"/>
          <w:szCs w:val="24"/>
        </w:rPr>
        <w:t xml:space="preserve"> </w:t>
      </w:r>
    </w:p>
    <w:p w14:paraId="4A02C57F" w14:textId="77777777" w:rsidR="00945A8C" w:rsidRPr="002F04B1" w:rsidRDefault="00945A8C" w:rsidP="00554E3F">
      <w:pPr>
        <w:keepNext/>
        <w:keepLines/>
        <w:spacing w:line="240" w:lineRule="auto"/>
        <w:ind w:firstLine="284"/>
        <w:contextualSpacing/>
        <w:jc w:val="both"/>
        <w:rPr>
          <w:rFonts w:ascii="Times New Roman" w:hAnsi="Times New Roman" w:cs="Times New Roman"/>
          <w:sz w:val="24"/>
          <w:szCs w:val="24"/>
        </w:rPr>
      </w:pPr>
      <w:r w:rsidRPr="002F04B1">
        <w:rPr>
          <w:rFonts w:ascii="Times New Roman" w:hAnsi="Times New Roman" w:cs="Times New Roman"/>
          <w:sz w:val="24"/>
          <w:szCs w:val="24"/>
        </w:rPr>
        <w:t>-первоначальные представления об историческом прошлом и настоящем России;</w:t>
      </w:r>
    </w:p>
    <w:p w14:paraId="675F6C9B" w14:textId="77777777" w:rsidR="00945A8C" w:rsidRPr="002F04B1" w:rsidRDefault="00945A8C" w:rsidP="00554E3F">
      <w:pPr>
        <w:keepNext/>
        <w:keepLines/>
        <w:spacing w:line="240" w:lineRule="auto"/>
        <w:ind w:firstLine="284"/>
        <w:contextualSpacing/>
        <w:jc w:val="both"/>
        <w:rPr>
          <w:rFonts w:ascii="Times New Roman" w:hAnsi="Times New Roman" w:cs="Times New Roman"/>
          <w:sz w:val="24"/>
          <w:szCs w:val="24"/>
        </w:rPr>
      </w:pPr>
      <w:r w:rsidRPr="002F04B1">
        <w:rPr>
          <w:rFonts w:ascii="Times New Roman" w:hAnsi="Times New Roman" w:cs="Times New Roman"/>
          <w:sz w:val="24"/>
          <w:szCs w:val="24"/>
        </w:rPr>
        <w:t>- умение получать и историческую информацию из разных источников и использовать ее для решения различных задач.</w:t>
      </w:r>
    </w:p>
    <w:p w14:paraId="52D65D7C" w14:textId="77777777" w:rsidR="00945A8C" w:rsidRPr="002F04B1" w:rsidRDefault="00945A8C" w:rsidP="00554E3F">
      <w:pPr>
        <w:keepNext/>
        <w:keepLines/>
        <w:spacing w:line="240" w:lineRule="auto"/>
        <w:ind w:firstLine="284"/>
        <w:contextualSpacing/>
        <w:jc w:val="both"/>
        <w:rPr>
          <w:rFonts w:ascii="Times New Roman" w:hAnsi="Times New Roman" w:cs="Times New Roman"/>
          <w:sz w:val="24"/>
          <w:szCs w:val="24"/>
        </w:rPr>
      </w:pPr>
      <w:r w:rsidRPr="002F04B1">
        <w:rPr>
          <w:rFonts w:ascii="Times New Roman" w:hAnsi="Times New Roman" w:cs="Times New Roman"/>
          <w:sz w:val="24"/>
          <w:szCs w:val="24"/>
        </w:rPr>
        <w:t>-расширение опыта оценочной деятельности на основе осмысления заданий, учебных и жизненных ситуаций, документальных материалов.</w:t>
      </w:r>
    </w:p>
    <w:p w14:paraId="7BCC9BD5" w14:textId="77777777" w:rsidR="00541E3D" w:rsidRPr="002F04B1" w:rsidRDefault="00541E3D" w:rsidP="00554E3F">
      <w:pPr>
        <w:keepNext/>
        <w:keepLines/>
        <w:autoSpaceDE w:val="0"/>
        <w:autoSpaceDN w:val="0"/>
        <w:adjustRightInd w:val="0"/>
        <w:spacing w:after="0"/>
        <w:ind w:firstLine="284"/>
        <w:contextualSpacing/>
        <w:jc w:val="both"/>
        <w:rPr>
          <w:rFonts w:ascii="Times New Roman" w:hAnsi="Times New Roman" w:cs="Times New Roman"/>
          <w:color w:val="000000"/>
          <w:sz w:val="24"/>
          <w:szCs w:val="24"/>
        </w:rPr>
      </w:pPr>
    </w:p>
    <w:p w14:paraId="70B65279" w14:textId="77777777" w:rsidR="009E096A" w:rsidRPr="002F04B1" w:rsidRDefault="009E096A" w:rsidP="00D4417F">
      <w:pPr>
        <w:spacing w:after="0" w:line="240" w:lineRule="auto"/>
        <w:ind w:firstLine="284"/>
        <w:rPr>
          <w:rFonts w:ascii="Times New Roman" w:hAnsi="Times New Roman" w:cs="Times New Roman"/>
          <w:sz w:val="24"/>
          <w:szCs w:val="24"/>
        </w:rPr>
      </w:pPr>
    </w:p>
    <w:p w14:paraId="68DBAE85" w14:textId="77777777" w:rsidR="00A743D8" w:rsidRPr="002F04B1" w:rsidRDefault="00A743D8" w:rsidP="000147BD">
      <w:pPr>
        <w:spacing w:after="0"/>
        <w:ind w:firstLine="284"/>
        <w:jc w:val="both"/>
        <w:rPr>
          <w:rFonts w:ascii="Times New Roman" w:hAnsi="Times New Roman" w:cs="Times New Roman"/>
          <w:sz w:val="24"/>
          <w:szCs w:val="24"/>
        </w:rPr>
      </w:pPr>
    </w:p>
    <w:p w14:paraId="47FD7A0E" w14:textId="77777777" w:rsidR="004B487D" w:rsidRPr="00F2614D" w:rsidRDefault="00F2614D" w:rsidP="000147BD">
      <w:pPr>
        <w:pStyle w:val="a3"/>
        <w:numPr>
          <w:ilvl w:val="0"/>
          <w:numId w:val="1"/>
        </w:numPr>
        <w:spacing w:after="0"/>
        <w:ind w:left="0" w:firstLine="284"/>
        <w:jc w:val="center"/>
        <w:rPr>
          <w:rFonts w:ascii="Times New Roman" w:hAnsi="Times New Roman" w:cs="Times New Roman"/>
          <w:bCs/>
          <w:sz w:val="24"/>
          <w:szCs w:val="24"/>
        </w:rPr>
      </w:pPr>
      <w:r w:rsidRPr="00F2614D">
        <w:rPr>
          <w:rFonts w:ascii="Times New Roman" w:hAnsi="Times New Roman" w:cs="Times New Roman"/>
          <w:bCs/>
          <w:sz w:val="24"/>
          <w:szCs w:val="24"/>
        </w:rPr>
        <w:t>Тематическое планирование</w:t>
      </w:r>
    </w:p>
    <w:tbl>
      <w:tblPr>
        <w:tblStyle w:val="a5"/>
        <w:tblW w:w="9532" w:type="dxa"/>
        <w:tblInd w:w="-606" w:type="dxa"/>
        <w:tblLayout w:type="fixed"/>
        <w:tblLook w:val="04A0" w:firstRow="1" w:lastRow="0" w:firstColumn="1" w:lastColumn="0" w:noHBand="0" w:noVBand="1"/>
      </w:tblPr>
      <w:tblGrid>
        <w:gridCol w:w="317"/>
        <w:gridCol w:w="2127"/>
        <w:gridCol w:w="844"/>
        <w:gridCol w:w="1597"/>
        <w:gridCol w:w="1652"/>
        <w:gridCol w:w="2995"/>
      </w:tblGrid>
      <w:tr w:rsidR="00F2614D" w:rsidRPr="00F2614D" w14:paraId="12016D1F" w14:textId="77777777" w:rsidTr="00F2614D">
        <w:tc>
          <w:tcPr>
            <w:tcW w:w="317" w:type="dxa"/>
            <w:vMerge w:val="restart"/>
          </w:tcPr>
          <w:p w14:paraId="2480946D" w14:textId="77777777" w:rsidR="00F2614D" w:rsidRPr="00F2614D" w:rsidRDefault="00F2614D" w:rsidP="00E315BD">
            <w:pPr>
              <w:spacing w:line="276" w:lineRule="auto"/>
              <w:jc w:val="both"/>
              <w:rPr>
                <w:rFonts w:ascii="Times New Roman" w:eastAsia="Times New Roman" w:hAnsi="Times New Roman" w:cs="Times New Roman"/>
                <w:sz w:val="24"/>
                <w:szCs w:val="24"/>
              </w:rPr>
            </w:pPr>
            <w:r w:rsidRPr="00F2614D">
              <w:rPr>
                <w:rFonts w:ascii="Times New Roman" w:eastAsia="Times New Roman" w:hAnsi="Times New Roman" w:cs="Times New Roman"/>
                <w:sz w:val="24"/>
                <w:szCs w:val="24"/>
              </w:rPr>
              <w:t>№</w:t>
            </w:r>
          </w:p>
        </w:tc>
        <w:tc>
          <w:tcPr>
            <w:tcW w:w="2127" w:type="dxa"/>
            <w:vMerge w:val="restart"/>
          </w:tcPr>
          <w:p w14:paraId="73CAEDBD" w14:textId="77777777" w:rsidR="00F2614D" w:rsidRPr="00F2614D" w:rsidRDefault="00F2614D" w:rsidP="00E315BD">
            <w:pPr>
              <w:spacing w:line="276" w:lineRule="auto"/>
              <w:jc w:val="both"/>
              <w:rPr>
                <w:rFonts w:ascii="Times New Roman" w:eastAsia="Times New Roman" w:hAnsi="Times New Roman" w:cs="Times New Roman"/>
                <w:sz w:val="24"/>
                <w:szCs w:val="24"/>
              </w:rPr>
            </w:pPr>
            <w:r w:rsidRPr="00F2614D">
              <w:rPr>
                <w:rFonts w:ascii="Times New Roman" w:eastAsia="Times New Roman" w:hAnsi="Times New Roman" w:cs="Times New Roman"/>
                <w:sz w:val="24"/>
                <w:szCs w:val="24"/>
              </w:rPr>
              <w:t>Наименование разделов и тем программы</w:t>
            </w:r>
          </w:p>
        </w:tc>
        <w:tc>
          <w:tcPr>
            <w:tcW w:w="4093" w:type="dxa"/>
            <w:gridSpan w:val="3"/>
          </w:tcPr>
          <w:p w14:paraId="4B0F6B30" w14:textId="77777777" w:rsidR="00F2614D" w:rsidRPr="00F2614D" w:rsidRDefault="00F2614D" w:rsidP="00E315BD">
            <w:pPr>
              <w:spacing w:line="276" w:lineRule="auto"/>
              <w:jc w:val="both"/>
              <w:rPr>
                <w:rFonts w:ascii="Times New Roman" w:eastAsia="Times New Roman" w:hAnsi="Times New Roman" w:cs="Times New Roman"/>
                <w:sz w:val="24"/>
                <w:szCs w:val="24"/>
              </w:rPr>
            </w:pPr>
            <w:r w:rsidRPr="00F2614D">
              <w:rPr>
                <w:rFonts w:ascii="Times New Roman" w:eastAsia="Times New Roman" w:hAnsi="Times New Roman" w:cs="Times New Roman"/>
                <w:sz w:val="24"/>
                <w:szCs w:val="24"/>
              </w:rPr>
              <w:t>Количество часов</w:t>
            </w:r>
          </w:p>
        </w:tc>
        <w:tc>
          <w:tcPr>
            <w:tcW w:w="2995" w:type="dxa"/>
            <w:vMerge w:val="restart"/>
          </w:tcPr>
          <w:p w14:paraId="298FF046" w14:textId="77777777" w:rsidR="00F2614D" w:rsidRPr="00F2614D" w:rsidRDefault="00F2614D" w:rsidP="00E315BD">
            <w:pPr>
              <w:spacing w:line="276" w:lineRule="auto"/>
              <w:jc w:val="both"/>
              <w:rPr>
                <w:rFonts w:ascii="Times New Roman" w:eastAsia="Times New Roman" w:hAnsi="Times New Roman" w:cs="Times New Roman"/>
                <w:sz w:val="24"/>
                <w:szCs w:val="24"/>
              </w:rPr>
            </w:pPr>
            <w:r w:rsidRPr="00F2614D">
              <w:rPr>
                <w:rFonts w:ascii="Times New Roman" w:eastAsia="Times New Roman" w:hAnsi="Times New Roman" w:cs="Times New Roman"/>
                <w:sz w:val="24"/>
                <w:szCs w:val="24"/>
              </w:rPr>
              <w:t>Электронные (цифровые) образовательные ресурсы</w:t>
            </w:r>
          </w:p>
        </w:tc>
      </w:tr>
      <w:tr w:rsidR="00F2614D" w:rsidRPr="00F2614D" w14:paraId="24C13145" w14:textId="77777777" w:rsidTr="00F2614D">
        <w:tc>
          <w:tcPr>
            <w:tcW w:w="317" w:type="dxa"/>
            <w:vMerge/>
          </w:tcPr>
          <w:p w14:paraId="5BC400DF" w14:textId="77777777" w:rsidR="00F2614D" w:rsidRPr="00F2614D" w:rsidRDefault="00F2614D" w:rsidP="00E315BD">
            <w:pPr>
              <w:spacing w:line="276" w:lineRule="auto"/>
              <w:jc w:val="both"/>
              <w:rPr>
                <w:rFonts w:ascii="Times New Roman" w:eastAsia="Times New Roman" w:hAnsi="Times New Roman" w:cs="Times New Roman"/>
                <w:sz w:val="24"/>
                <w:szCs w:val="24"/>
              </w:rPr>
            </w:pPr>
          </w:p>
        </w:tc>
        <w:tc>
          <w:tcPr>
            <w:tcW w:w="2127" w:type="dxa"/>
            <w:vMerge/>
          </w:tcPr>
          <w:p w14:paraId="09625736" w14:textId="77777777" w:rsidR="00F2614D" w:rsidRPr="00F2614D" w:rsidRDefault="00F2614D" w:rsidP="00E315BD">
            <w:pPr>
              <w:spacing w:line="276" w:lineRule="auto"/>
              <w:jc w:val="both"/>
              <w:rPr>
                <w:rFonts w:ascii="Times New Roman" w:eastAsia="Times New Roman" w:hAnsi="Times New Roman" w:cs="Times New Roman"/>
                <w:sz w:val="24"/>
                <w:szCs w:val="24"/>
              </w:rPr>
            </w:pPr>
          </w:p>
        </w:tc>
        <w:tc>
          <w:tcPr>
            <w:tcW w:w="844" w:type="dxa"/>
          </w:tcPr>
          <w:p w14:paraId="1CB8712F" w14:textId="77777777" w:rsidR="00F2614D" w:rsidRPr="00F2614D" w:rsidRDefault="00F2614D" w:rsidP="00E315BD">
            <w:pPr>
              <w:spacing w:line="276" w:lineRule="auto"/>
              <w:jc w:val="both"/>
              <w:rPr>
                <w:rFonts w:ascii="Times New Roman" w:eastAsia="Times New Roman" w:hAnsi="Times New Roman" w:cs="Times New Roman"/>
                <w:sz w:val="24"/>
                <w:szCs w:val="24"/>
              </w:rPr>
            </w:pPr>
            <w:r w:rsidRPr="00F2614D">
              <w:rPr>
                <w:rFonts w:ascii="Times New Roman" w:eastAsia="Times New Roman" w:hAnsi="Times New Roman" w:cs="Times New Roman"/>
                <w:sz w:val="24"/>
                <w:szCs w:val="24"/>
              </w:rPr>
              <w:t>Всего</w:t>
            </w:r>
          </w:p>
        </w:tc>
        <w:tc>
          <w:tcPr>
            <w:tcW w:w="1597" w:type="dxa"/>
          </w:tcPr>
          <w:p w14:paraId="6ADAE540" w14:textId="77777777" w:rsidR="00F2614D" w:rsidRPr="00F2614D" w:rsidRDefault="00F2614D" w:rsidP="00E315BD">
            <w:pPr>
              <w:spacing w:line="276" w:lineRule="auto"/>
              <w:jc w:val="both"/>
              <w:rPr>
                <w:rFonts w:ascii="Times New Roman" w:eastAsia="Times New Roman" w:hAnsi="Times New Roman" w:cs="Times New Roman"/>
                <w:sz w:val="24"/>
                <w:szCs w:val="24"/>
              </w:rPr>
            </w:pPr>
            <w:r w:rsidRPr="00F2614D">
              <w:rPr>
                <w:rFonts w:ascii="Times New Roman" w:eastAsia="Times New Roman" w:hAnsi="Times New Roman" w:cs="Times New Roman"/>
                <w:sz w:val="24"/>
                <w:szCs w:val="24"/>
              </w:rPr>
              <w:t>Контрольные работы</w:t>
            </w:r>
          </w:p>
          <w:p w14:paraId="6A99A589" w14:textId="77777777" w:rsidR="00F2614D" w:rsidRPr="00F2614D" w:rsidRDefault="00F2614D" w:rsidP="00E315BD">
            <w:pPr>
              <w:spacing w:line="276" w:lineRule="auto"/>
              <w:jc w:val="both"/>
              <w:rPr>
                <w:rFonts w:ascii="Times New Roman" w:eastAsia="Times New Roman" w:hAnsi="Times New Roman" w:cs="Times New Roman"/>
                <w:sz w:val="24"/>
                <w:szCs w:val="24"/>
              </w:rPr>
            </w:pPr>
            <w:r w:rsidRPr="00F2614D">
              <w:rPr>
                <w:rFonts w:ascii="Times New Roman" w:eastAsia="Times New Roman" w:hAnsi="Times New Roman" w:cs="Times New Roman"/>
                <w:sz w:val="24"/>
                <w:szCs w:val="24"/>
              </w:rPr>
              <w:t>тесты</w:t>
            </w:r>
          </w:p>
        </w:tc>
        <w:tc>
          <w:tcPr>
            <w:tcW w:w="1652" w:type="dxa"/>
          </w:tcPr>
          <w:p w14:paraId="23705828" w14:textId="77777777" w:rsidR="00F2614D" w:rsidRPr="00F2614D" w:rsidRDefault="00F2614D" w:rsidP="00E315BD">
            <w:pPr>
              <w:spacing w:line="276" w:lineRule="auto"/>
              <w:jc w:val="both"/>
              <w:rPr>
                <w:rFonts w:ascii="Times New Roman" w:eastAsia="Times New Roman" w:hAnsi="Times New Roman" w:cs="Times New Roman"/>
                <w:sz w:val="24"/>
                <w:szCs w:val="24"/>
              </w:rPr>
            </w:pPr>
            <w:r w:rsidRPr="00F2614D">
              <w:rPr>
                <w:rFonts w:ascii="Times New Roman" w:eastAsia="Times New Roman" w:hAnsi="Times New Roman" w:cs="Times New Roman"/>
                <w:sz w:val="24"/>
                <w:szCs w:val="24"/>
              </w:rPr>
              <w:t>Практические работы</w:t>
            </w:r>
          </w:p>
        </w:tc>
        <w:tc>
          <w:tcPr>
            <w:tcW w:w="2995" w:type="dxa"/>
            <w:vMerge/>
          </w:tcPr>
          <w:p w14:paraId="27F2B2C7" w14:textId="77777777" w:rsidR="00F2614D" w:rsidRPr="00F2614D" w:rsidRDefault="00F2614D" w:rsidP="00E315BD">
            <w:pPr>
              <w:spacing w:line="276" w:lineRule="auto"/>
              <w:jc w:val="both"/>
              <w:rPr>
                <w:rFonts w:ascii="Times New Roman" w:eastAsia="Times New Roman" w:hAnsi="Times New Roman" w:cs="Times New Roman"/>
                <w:sz w:val="24"/>
                <w:szCs w:val="24"/>
              </w:rPr>
            </w:pPr>
          </w:p>
        </w:tc>
      </w:tr>
      <w:tr w:rsidR="00F2614D" w:rsidRPr="00F2614D" w14:paraId="1032D5C3" w14:textId="77777777" w:rsidTr="00F2614D">
        <w:trPr>
          <w:trHeight w:val="346"/>
        </w:trPr>
        <w:tc>
          <w:tcPr>
            <w:tcW w:w="317" w:type="dxa"/>
          </w:tcPr>
          <w:p w14:paraId="228BE7A7" w14:textId="5315EEA7" w:rsidR="00F2614D" w:rsidRPr="00F2614D" w:rsidRDefault="00F2614D" w:rsidP="00E315BD">
            <w:pPr>
              <w:spacing w:line="276" w:lineRule="auto"/>
              <w:jc w:val="both"/>
              <w:rPr>
                <w:rFonts w:ascii="Times New Roman" w:eastAsia="Times New Roman" w:hAnsi="Times New Roman" w:cs="Times New Roman"/>
                <w:sz w:val="24"/>
                <w:szCs w:val="24"/>
              </w:rPr>
            </w:pPr>
            <w:r w:rsidRPr="00F2614D">
              <w:rPr>
                <w:rFonts w:ascii="Times New Roman" w:eastAsia="Times New Roman" w:hAnsi="Times New Roman" w:cs="Times New Roman"/>
                <w:sz w:val="24"/>
                <w:szCs w:val="24"/>
              </w:rPr>
              <w:t>1</w:t>
            </w:r>
          </w:p>
        </w:tc>
        <w:tc>
          <w:tcPr>
            <w:tcW w:w="2127" w:type="dxa"/>
          </w:tcPr>
          <w:p w14:paraId="589A5680" w14:textId="43028786" w:rsidR="00F2614D" w:rsidRPr="00F2614D" w:rsidRDefault="00F2614D" w:rsidP="00E315BD">
            <w:pPr>
              <w:spacing w:line="276" w:lineRule="auto"/>
              <w:jc w:val="both"/>
              <w:rPr>
                <w:rFonts w:ascii="Times New Roman" w:hAnsi="Times New Roman" w:cs="Times New Roman"/>
                <w:spacing w:val="-2"/>
                <w:sz w:val="24"/>
                <w:szCs w:val="24"/>
              </w:rPr>
            </w:pPr>
            <w:r w:rsidRPr="00F2614D">
              <w:rPr>
                <w:rFonts w:ascii="Times New Roman" w:hAnsi="Times New Roman" w:cs="Times New Roman"/>
                <w:spacing w:val="-2"/>
                <w:sz w:val="24"/>
                <w:szCs w:val="24"/>
              </w:rPr>
              <w:t>Великая российская революция и гражданская война (8 ч.)</w:t>
            </w:r>
          </w:p>
        </w:tc>
        <w:tc>
          <w:tcPr>
            <w:tcW w:w="844" w:type="dxa"/>
          </w:tcPr>
          <w:p w14:paraId="33F564E9" w14:textId="2B3C3A82" w:rsidR="00F2614D" w:rsidRPr="00F2614D" w:rsidRDefault="00F2614D" w:rsidP="00E315BD">
            <w:pPr>
              <w:spacing w:line="276" w:lineRule="auto"/>
              <w:jc w:val="both"/>
              <w:rPr>
                <w:rFonts w:ascii="Times New Roman" w:eastAsia="Times New Roman" w:hAnsi="Times New Roman" w:cs="Times New Roman"/>
                <w:sz w:val="24"/>
                <w:szCs w:val="24"/>
              </w:rPr>
            </w:pPr>
            <w:r w:rsidRPr="00F2614D">
              <w:rPr>
                <w:rFonts w:ascii="Times New Roman" w:eastAsia="Times New Roman" w:hAnsi="Times New Roman" w:cs="Times New Roman"/>
                <w:sz w:val="24"/>
                <w:szCs w:val="24"/>
              </w:rPr>
              <w:t>8ч</w:t>
            </w:r>
          </w:p>
        </w:tc>
        <w:tc>
          <w:tcPr>
            <w:tcW w:w="1597" w:type="dxa"/>
          </w:tcPr>
          <w:p w14:paraId="682D1483" w14:textId="77777777" w:rsidR="00F2614D" w:rsidRPr="00F2614D" w:rsidRDefault="00F2614D" w:rsidP="00E315BD">
            <w:pPr>
              <w:spacing w:line="276" w:lineRule="auto"/>
              <w:jc w:val="both"/>
              <w:rPr>
                <w:rFonts w:ascii="Times New Roman" w:eastAsia="Times New Roman" w:hAnsi="Times New Roman" w:cs="Times New Roman"/>
                <w:sz w:val="24"/>
                <w:szCs w:val="24"/>
              </w:rPr>
            </w:pPr>
          </w:p>
        </w:tc>
        <w:tc>
          <w:tcPr>
            <w:tcW w:w="1652" w:type="dxa"/>
          </w:tcPr>
          <w:p w14:paraId="2478C593" w14:textId="77777777" w:rsidR="00F2614D" w:rsidRPr="00F2614D" w:rsidRDefault="00F2614D" w:rsidP="00E315BD">
            <w:pPr>
              <w:spacing w:line="276" w:lineRule="auto"/>
              <w:jc w:val="both"/>
              <w:rPr>
                <w:rFonts w:ascii="Times New Roman" w:eastAsia="Times New Roman" w:hAnsi="Times New Roman" w:cs="Times New Roman"/>
                <w:sz w:val="24"/>
                <w:szCs w:val="24"/>
              </w:rPr>
            </w:pPr>
          </w:p>
        </w:tc>
        <w:tc>
          <w:tcPr>
            <w:tcW w:w="2995" w:type="dxa"/>
            <w:vMerge w:val="restart"/>
          </w:tcPr>
          <w:p w14:paraId="48406607" w14:textId="77777777" w:rsidR="00F2614D" w:rsidRPr="00F2614D" w:rsidRDefault="00000000" w:rsidP="00E315BD">
            <w:pPr>
              <w:spacing w:line="276" w:lineRule="auto"/>
              <w:jc w:val="both"/>
              <w:rPr>
                <w:rFonts w:ascii="Times New Roman" w:hAnsi="Times New Roman" w:cs="Times New Roman"/>
                <w:color w:val="000000"/>
                <w:sz w:val="24"/>
                <w:szCs w:val="24"/>
              </w:rPr>
            </w:pPr>
            <w:hyperlink r:id="rId9" w:history="1">
              <w:r w:rsidR="00F2614D" w:rsidRPr="00F2614D">
                <w:rPr>
                  <w:rStyle w:val="af4"/>
                  <w:rFonts w:ascii="Times New Roman" w:hAnsi="Times New Roman"/>
                  <w:sz w:val="24"/>
                  <w:szCs w:val="24"/>
                </w:rPr>
                <w:t>https://resh.edu.ru/subject/5/</w:t>
              </w:r>
            </w:hyperlink>
          </w:p>
          <w:p w14:paraId="6996FB46" w14:textId="77777777" w:rsidR="00F2614D" w:rsidRPr="00F2614D" w:rsidRDefault="00F2614D" w:rsidP="00E315BD">
            <w:pPr>
              <w:spacing w:line="276" w:lineRule="auto"/>
              <w:jc w:val="both"/>
              <w:rPr>
                <w:rStyle w:val="af4"/>
                <w:rFonts w:ascii="Times New Roman" w:hAnsi="Times New Roman"/>
                <w:sz w:val="24"/>
                <w:szCs w:val="24"/>
              </w:rPr>
            </w:pPr>
          </w:p>
          <w:p w14:paraId="60329960" w14:textId="77777777" w:rsidR="00F2614D" w:rsidRPr="00F2614D" w:rsidRDefault="00F2614D" w:rsidP="00E315BD">
            <w:pPr>
              <w:spacing w:line="276" w:lineRule="auto"/>
              <w:jc w:val="both"/>
              <w:rPr>
                <w:rFonts w:ascii="Times New Roman" w:eastAsia="Times New Roman" w:hAnsi="Times New Roman" w:cs="Times New Roman"/>
                <w:sz w:val="24"/>
                <w:szCs w:val="24"/>
              </w:rPr>
            </w:pPr>
          </w:p>
        </w:tc>
      </w:tr>
      <w:tr w:rsidR="00F2614D" w:rsidRPr="00F2614D" w14:paraId="4AEA9E1A" w14:textId="77777777" w:rsidTr="00F2614D">
        <w:trPr>
          <w:trHeight w:val="498"/>
        </w:trPr>
        <w:tc>
          <w:tcPr>
            <w:tcW w:w="317" w:type="dxa"/>
          </w:tcPr>
          <w:p w14:paraId="093F642C" w14:textId="0B7167BE" w:rsidR="00F2614D" w:rsidRPr="00F2614D" w:rsidRDefault="00F2614D" w:rsidP="00E315BD">
            <w:pPr>
              <w:spacing w:line="276" w:lineRule="auto"/>
              <w:jc w:val="both"/>
              <w:rPr>
                <w:rFonts w:ascii="Times New Roman" w:eastAsia="Times New Roman" w:hAnsi="Times New Roman" w:cs="Times New Roman"/>
                <w:sz w:val="24"/>
                <w:szCs w:val="24"/>
              </w:rPr>
            </w:pPr>
            <w:r w:rsidRPr="00F2614D">
              <w:rPr>
                <w:rFonts w:ascii="Times New Roman" w:eastAsia="Times New Roman" w:hAnsi="Times New Roman" w:cs="Times New Roman"/>
                <w:sz w:val="24"/>
                <w:szCs w:val="24"/>
              </w:rPr>
              <w:t>2</w:t>
            </w:r>
          </w:p>
        </w:tc>
        <w:tc>
          <w:tcPr>
            <w:tcW w:w="2127" w:type="dxa"/>
          </w:tcPr>
          <w:p w14:paraId="5FF2A6A7" w14:textId="32DA0203" w:rsidR="00F2614D" w:rsidRPr="00F2614D" w:rsidRDefault="00F2614D" w:rsidP="00F2614D">
            <w:pPr>
              <w:jc w:val="both"/>
              <w:rPr>
                <w:rStyle w:val="1"/>
                <w:rFonts w:eastAsiaTheme="minorEastAsia"/>
                <w:sz w:val="24"/>
                <w:szCs w:val="24"/>
              </w:rPr>
            </w:pPr>
            <w:r w:rsidRPr="00F2614D">
              <w:rPr>
                <w:rStyle w:val="1"/>
                <w:rFonts w:eastAsiaTheme="minorEastAsia"/>
                <w:sz w:val="24"/>
                <w:szCs w:val="24"/>
              </w:rPr>
              <w:t xml:space="preserve">Советское государство в 1920-1930-е годы </w:t>
            </w:r>
          </w:p>
        </w:tc>
        <w:tc>
          <w:tcPr>
            <w:tcW w:w="844" w:type="dxa"/>
          </w:tcPr>
          <w:p w14:paraId="7AF0371F" w14:textId="73F085F0" w:rsidR="00F2614D" w:rsidRPr="00F2614D" w:rsidRDefault="00F2614D" w:rsidP="00E315BD">
            <w:pPr>
              <w:spacing w:line="276" w:lineRule="auto"/>
              <w:jc w:val="both"/>
              <w:rPr>
                <w:rFonts w:ascii="Times New Roman" w:eastAsia="Times New Roman" w:hAnsi="Times New Roman" w:cs="Times New Roman"/>
                <w:sz w:val="24"/>
                <w:szCs w:val="24"/>
              </w:rPr>
            </w:pPr>
            <w:r w:rsidRPr="00F2614D">
              <w:rPr>
                <w:rFonts w:ascii="Times New Roman" w:eastAsia="Times New Roman" w:hAnsi="Times New Roman" w:cs="Times New Roman"/>
                <w:sz w:val="24"/>
                <w:szCs w:val="24"/>
              </w:rPr>
              <w:t>6ч</w:t>
            </w:r>
          </w:p>
        </w:tc>
        <w:tc>
          <w:tcPr>
            <w:tcW w:w="1597" w:type="dxa"/>
          </w:tcPr>
          <w:p w14:paraId="6C7F9406" w14:textId="77777777" w:rsidR="00F2614D" w:rsidRPr="00F2614D" w:rsidRDefault="00F2614D" w:rsidP="00E315BD">
            <w:pPr>
              <w:spacing w:line="276" w:lineRule="auto"/>
              <w:jc w:val="both"/>
              <w:rPr>
                <w:rFonts w:ascii="Times New Roman" w:eastAsia="Times New Roman" w:hAnsi="Times New Roman" w:cs="Times New Roman"/>
                <w:sz w:val="24"/>
                <w:szCs w:val="24"/>
              </w:rPr>
            </w:pPr>
          </w:p>
        </w:tc>
        <w:tc>
          <w:tcPr>
            <w:tcW w:w="1652" w:type="dxa"/>
          </w:tcPr>
          <w:p w14:paraId="755E9C71" w14:textId="77777777" w:rsidR="00F2614D" w:rsidRPr="00F2614D" w:rsidRDefault="00F2614D" w:rsidP="00E315BD">
            <w:pPr>
              <w:spacing w:line="276" w:lineRule="auto"/>
              <w:jc w:val="both"/>
              <w:rPr>
                <w:rFonts w:ascii="Times New Roman" w:eastAsia="Times New Roman" w:hAnsi="Times New Roman" w:cs="Times New Roman"/>
                <w:sz w:val="24"/>
                <w:szCs w:val="24"/>
              </w:rPr>
            </w:pPr>
          </w:p>
        </w:tc>
        <w:tc>
          <w:tcPr>
            <w:tcW w:w="2995" w:type="dxa"/>
            <w:vMerge/>
          </w:tcPr>
          <w:p w14:paraId="49A49B67" w14:textId="77777777" w:rsidR="00F2614D" w:rsidRPr="00F2614D" w:rsidRDefault="00F2614D" w:rsidP="00E315BD">
            <w:pPr>
              <w:spacing w:line="276" w:lineRule="auto"/>
              <w:jc w:val="both"/>
              <w:rPr>
                <w:rFonts w:ascii="Times New Roman" w:eastAsia="Times New Roman" w:hAnsi="Times New Roman" w:cs="Times New Roman"/>
                <w:sz w:val="24"/>
                <w:szCs w:val="24"/>
              </w:rPr>
            </w:pPr>
          </w:p>
        </w:tc>
      </w:tr>
      <w:tr w:rsidR="00F2614D" w:rsidRPr="00F2614D" w14:paraId="75F1B8D2" w14:textId="77777777" w:rsidTr="00F2614D">
        <w:trPr>
          <w:trHeight w:val="498"/>
        </w:trPr>
        <w:tc>
          <w:tcPr>
            <w:tcW w:w="317" w:type="dxa"/>
          </w:tcPr>
          <w:p w14:paraId="25C02390" w14:textId="18A5AD28" w:rsidR="00F2614D" w:rsidRPr="00F2614D" w:rsidRDefault="00F2614D" w:rsidP="00E315BD">
            <w:pPr>
              <w:spacing w:line="276" w:lineRule="auto"/>
              <w:jc w:val="both"/>
              <w:rPr>
                <w:rFonts w:ascii="Times New Roman" w:eastAsia="Times New Roman" w:hAnsi="Times New Roman" w:cs="Times New Roman"/>
                <w:sz w:val="24"/>
                <w:szCs w:val="24"/>
              </w:rPr>
            </w:pPr>
            <w:r w:rsidRPr="00F2614D">
              <w:rPr>
                <w:rFonts w:ascii="Times New Roman" w:eastAsia="Times New Roman" w:hAnsi="Times New Roman" w:cs="Times New Roman"/>
                <w:sz w:val="24"/>
                <w:szCs w:val="24"/>
              </w:rPr>
              <w:t>3</w:t>
            </w:r>
          </w:p>
        </w:tc>
        <w:tc>
          <w:tcPr>
            <w:tcW w:w="2127" w:type="dxa"/>
          </w:tcPr>
          <w:p w14:paraId="5721162A" w14:textId="5112812B" w:rsidR="00F2614D" w:rsidRPr="00F2614D" w:rsidRDefault="00F2614D" w:rsidP="00E315BD">
            <w:pPr>
              <w:spacing w:line="276" w:lineRule="auto"/>
              <w:jc w:val="both"/>
              <w:rPr>
                <w:rStyle w:val="1"/>
                <w:rFonts w:eastAsiaTheme="minorEastAsia"/>
                <w:sz w:val="24"/>
                <w:szCs w:val="24"/>
              </w:rPr>
            </w:pPr>
            <w:r w:rsidRPr="00F2614D">
              <w:rPr>
                <w:rStyle w:val="1"/>
                <w:rFonts w:eastAsiaTheme="minorEastAsia"/>
                <w:sz w:val="24"/>
                <w:szCs w:val="24"/>
              </w:rPr>
              <w:t xml:space="preserve">СССР в Великой Отечественной войне (1941-1945)- </w:t>
            </w:r>
          </w:p>
        </w:tc>
        <w:tc>
          <w:tcPr>
            <w:tcW w:w="844" w:type="dxa"/>
          </w:tcPr>
          <w:p w14:paraId="2B5C34B5" w14:textId="41B5980B" w:rsidR="00F2614D" w:rsidRPr="00F2614D" w:rsidRDefault="00F2614D" w:rsidP="00E315BD">
            <w:pPr>
              <w:spacing w:line="276" w:lineRule="auto"/>
              <w:jc w:val="both"/>
              <w:rPr>
                <w:rFonts w:ascii="Times New Roman" w:eastAsia="Times New Roman" w:hAnsi="Times New Roman" w:cs="Times New Roman"/>
                <w:sz w:val="24"/>
                <w:szCs w:val="24"/>
              </w:rPr>
            </w:pPr>
            <w:r w:rsidRPr="00F2614D">
              <w:rPr>
                <w:rFonts w:ascii="Times New Roman" w:eastAsia="Times New Roman" w:hAnsi="Times New Roman" w:cs="Times New Roman"/>
                <w:sz w:val="24"/>
                <w:szCs w:val="24"/>
              </w:rPr>
              <w:t>12ч</w:t>
            </w:r>
          </w:p>
        </w:tc>
        <w:tc>
          <w:tcPr>
            <w:tcW w:w="1597" w:type="dxa"/>
          </w:tcPr>
          <w:p w14:paraId="0B5EC95E" w14:textId="5EF84D11" w:rsidR="00F2614D" w:rsidRPr="00F2614D" w:rsidRDefault="00F2614D" w:rsidP="00E315BD">
            <w:pPr>
              <w:spacing w:line="276" w:lineRule="auto"/>
              <w:jc w:val="both"/>
              <w:rPr>
                <w:rFonts w:ascii="Times New Roman" w:eastAsia="Times New Roman" w:hAnsi="Times New Roman" w:cs="Times New Roman"/>
                <w:sz w:val="24"/>
                <w:szCs w:val="24"/>
              </w:rPr>
            </w:pPr>
          </w:p>
        </w:tc>
        <w:tc>
          <w:tcPr>
            <w:tcW w:w="1652" w:type="dxa"/>
          </w:tcPr>
          <w:p w14:paraId="4E5FC4CF" w14:textId="77777777" w:rsidR="00F2614D" w:rsidRPr="00F2614D" w:rsidRDefault="00F2614D" w:rsidP="00E315BD">
            <w:pPr>
              <w:spacing w:line="276" w:lineRule="auto"/>
              <w:jc w:val="both"/>
              <w:rPr>
                <w:rFonts w:ascii="Times New Roman" w:eastAsia="Times New Roman" w:hAnsi="Times New Roman" w:cs="Times New Roman"/>
                <w:sz w:val="24"/>
                <w:szCs w:val="24"/>
              </w:rPr>
            </w:pPr>
          </w:p>
        </w:tc>
        <w:tc>
          <w:tcPr>
            <w:tcW w:w="2995" w:type="dxa"/>
            <w:vMerge/>
          </w:tcPr>
          <w:p w14:paraId="4B0E12BD" w14:textId="77777777" w:rsidR="00F2614D" w:rsidRPr="00F2614D" w:rsidRDefault="00F2614D" w:rsidP="00E315BD">
            <w:pPr>
              <w:spacing w:line="276" w:lineRule="auto"/>
              <w:jc w:val="both"/>
              <w:rPr>
                <w:rFonts w:ascii="Times New Roman" w:eastAsia="Times New Roman" w:hAnsi="Times New Roman" w:cs="Times New Roman"/>
                <w:sz w:val="24"/>
                <w:szCs w:val="24"/>
              </w:rPr>
            </w:pPr>
          </w:p>
        </w:tc>
      </w:tr>
      <w:tr w:rsidR="00F2614D" w:rsidRPr="00F2614D" w14:paraId="3D67992C" w14:textId="77777777" w:rsidTr="00F2614D">
        <w:trPr>
          <w:trHeight w:val="498"/>
        </w:trPr>
        <w:tc>
          <w:tcPr>
            <w:tcW w:w="317" w:type="dxa"/>
          </w:tcPr>
          <w:p w14:paraId="554C3A29" w14:textId="26F095CC" w:rsidR="00F2614D" w:rsidRPr="00F2614D" w:rsidRDefault="00F2614D" w:rsidP="00E315BD">
            <w:pPr>
              <w:spacing w:line="276" w:lineRule="auto"/>
              <w:jc w:val="both"/>
              <w:rPr>
                <w:rFonts w:ascii="Times New Roman" w:eastAsia="Times New Roman" w:hAnsi="Times New Roman" w:cs="Times New Roman"/>
                <w:sz w:val="24"/>
                <w:szCs w:val="24"/>
              </w:rPr>
            </w:pPr>
            <w:r w:rsidRPr="00F2614D">
              <w:rPr>
                <w:rFonts w:ascii="Times New Roman" w:eastAsia="Times New Roman" w:hAnsi="Times New Roman" w:cs="Times New Roman"/>
                <w:sz w:val="24"/>
                <w:szCs w:val="24"/>
              </w:rPr>
              <w:t>4</w:t>
            </w:r>
          </w:p>
        </w:tc>
        <w:tc>
          <w:tcPr>
            <w:tcW w:w="2127" w:type="dxa"/>
          </w:tcPr>
          <w:p w14:paraId="68602A0F" w14:textId="46F869E0" w:rsidR="00F2614D" w:rsidRPr="00F2614D" w:rsidRDefault="00F2614D" w:rsidP="00E315BD">
            <w:pPr>
              <w:spacing w:line="276" w:lineRule="auto"/>
              <w:jc w:val="both"/>
              <w:rPr>
                <w:rStyle w:val="1"/>
                <w:rFonts w:eastAsiaTheme="minorEastAsia"/>
                <w:sz w:val="24"/>
                <w:szCs w:val="24"/>
              </w:rPr>
            </w:pPr>
            <w:r w:rsidRPr="00F2614D">
              <w:rPr>
                <w:rStyle w:val="1"/>
                <w:rFonts w:eastAsiaTheme="minorEastAsia"/>
                <w:sz w:val="24"/>
                <w:szCs w:val="24"/>
              </w:rPr>
              <w:t>Послевоенное развитие СССР. Российская Федерация в конце XX (20) – XXI начале (21) века.</w:t>
            </w:r>
          </w:p>
        </w:tc>
        <w:tc>
          <w:tcPr>
            <w:tcW w:w="844" w:type="dxa"/>
          </w:tcPr>
          <w:p w14:paraId="4C3A6242" w14:textId="271FFE07" w:rsidR="00F2614D" w:rsidRPr="00F2614D" w:rsidRDefault="00F2614D" w:rsidP="00E315BD">
            <w:pPr>
              <w:spacing w:line="276" w:lineRule="auto"/>
              <w:jc w:val="both"/>
              <w:rPr>
                <w:rFonts w:ascii="Times New Roman" w:eastAsia="Times New Roman" w:hAnsi="Times New Roman" w:cs="Times New Roman"/>
                <w:sz w:val="24"/>
                <w:szCs w:val="24"/>
              </w:rPr>
            </w:pPr>
            <w:r w:rsidRPr="00F2614D">
              <w:rPr>
                <w:rFonts w:ascii="Times New Roman" w:eastAsia="Times New Roman" w:hAnsi="Times New Roman" w:cs="Times New Roman"/>
                <w:sz w:val="24"/>
                <w:szCs w:val="24"/>
              </w:rPr>
              <w:t>8ч</w:t>
            </w:r>
          </w:p>
        </w:tc>
        <w:tc>
          <w:tcPr>
            <w:tcW w:w="1597" w:type="dxa"/>
          </w:tcPr>
          <w:p w14:paraId="76D84B86" w14:textId="77777777" w:rsidR="00F2614D" w:rsidRPr="00F2614D" w:rsidRDefault="00F2614D" w:rsidP="00E315BD">
            <w:pPr>
              <w:spacing w:line="276" w:lineRule="auto"/>
              <w:jc w:val="both"/>
              <w:rPr>
                <w:rFonts w:ascii="Times New Roman" w:eastAsia="Times New Roman" w:hAnsi="Times New Roman" w:cs="Times New Roman"/>
                <w:sz w:val="24"/>
                <w:szCs w:val="24"/>
              </w:rPr>
            </w:pPr>
          </w:p>
        </w:tc>
        <w:tc>
          <w:tcPr>
            <w:tcW w:w="1652" w:type="dxa"/>
          </w:tcPr>
          <w:p w14:paraId="62D653CE" w14:textId="3ACE4E75" w:rsidR="00F2614D" w:rsidRPr="00F2614D" w:rsidRDefault="00F2614D" w:rsidP="00E315BD">
            <w:pPr>
              <w:spacing w:line="276" w:lineRule="auto"/>
              <w:jc w:val="both"/>
              <w:rPr>
                <w:rFonts w:ascii="Times New Roman" w:eastAsia="Times New Roman" w:hAnsi="Times New Roman" w:cs="Times New Roman"/>
                <w:sz w:val="24"/>
                <w:szCs w:val="24"/>
              </w:rPr>
            </w:pPr>
          </w:p>
        </w:tc>
        <w:tc>
          <w:tcPr>
            <w:tcW w:w="2995" w:type="dxa"/>
            <w:vMerge/>
          </w:tcPr>
          <w:p w14:paraId="5359F70D" w14:textId="77777777" w:rsidR="00F2614D" w:rsidRPr="00F2614D" w:rsidRDefault="00F2614D" w:rsidP="00E315BD">
            <w:pPr>
              <w:spacing w:line="276" w:lineRule="auto"/>
              <w:jc w:val="both"/>
              <w:rPr>
                <w:rFonts w:ascii="Times New Roman" w:eastAsia="Times New Roman" w:hAnsi="Times New Roman" w:cs="Times New Roman"/>
                <w:sz w:val="24"/>
                <w:szCs w:val="24"/>
              </w:rPr>
            </w:pPr>
          </w:p>
        </w:tc>
      </w:tr>
      <w:tr w:rsidR="00F2614D" w:rsidRPr="00F2614D" w14:paraId="72344CED" w14:textId="77777777" w:rsidTr="00F2614D">
        <w:trPr>
          <w:trHeight w:val="498"/>
        </w:trPr>
        <w:tc>
          <w:tcPr>
            <w:tcW w:w="317" w:type="dxa"/>
          </w:tcPr>
          <w:p w14:paraId="4A6BF298" w14:textId="70DBED17" w:rsidR="00F2614D" w:rsidRPr="00F2614D" w:rsidRDefault="00F2614D" w:rsidP="00E315BD">
            <w:pPr>
              <w:spacing w:line="276" w:lineRule="auto"/>
              <w:jc w:val="both"/>
              <w:rPr>
                <w:rFonts w:ascii="Times New Roman" w:eastAsia="Times New Roman" w:hAnsi="Times New Roman" w:cs="Times New Roman"/>
                <w:sz w:val="24"/>
                <w:szCs w:val="24"/>
              </w:rPr>
            </w:pPr>
          </w:p>
        </w:tc>
        <w:tc>
          <w:tcPr>
            <w:tcW w:w="2127" w:type="dxa"/>
          </w:tcPr>
          <w:p w14:paraId="2A46813E" w14:textId="19AE491C" w:rsidR="00F2614D" w:rsidRPr="00F2614D" w:rsidRDefault="00F2614D" w:rsidP="00E315BD">
            <w:pPr>
              <w:spacing w:line="276" w:lineRule="auto"/>
              <w:jc w:val="both"/>
              <w:rPr>
                <w:rStyle w:val="1"/>
                <w:rFonts w:eastAsiaTheme="minorEastAsia"/>
                <w:sz w:val="24"/>
                <w:szCs w:val="24"/>
              </w:rPr>
            </w:pPr>
            <w:r w:rsidRPr="00F2614D">
              <w:rPr>
                <w:rStyle w:val="1"/>
                <w:rFonts w:eastAsiaTheme="minorEastAsia"/>
                <w:sz w:val="24"/>
                <w:szCs w:val="24"/>
              </w:rPr>
              <w:t>Итого: 34 часа</w:t>
            </w:r>
          </w:p>
        </w:tc>
        <w:tc>
          <w:tcPr>
            <w:tcW w:w="844" w:type="dxa"/>
          </w:tcPr>
          <w:p w14:paraId="6DD9010F" w14:textId="3098CFA5" w:rsidR="00F2614D" w:rsidRPr="00F2614D" w:rsidRDefault="00F2614D" w:rsidP="00E315BD">
            <w:pPr>
              <w:spacing w:line="276" w:lineRule="auto"/>
              <w:jc w:val="both"/>
              <w:rPr>
                <w:rFonts w:ascii="Times New Roman" w:eastAsia="Times New Roman" w:hAnsi="Times New Roman" w:cs="Times New Roman"/>
                <w:sz w:val="24"/>
                <w:szCs w:val="24"/>
              </w:rPr>
            </w:pPr>
          </w:p>
        </w:tc>
        <w:tc>
          <w:tcPr>
            <w:tcW w:w="1597" w:type="dxa"/>
          </w:tcPr>
          <w:p w14:paraId="390A9EFA" w14:textId="77777777" w:rsidR="00F2614D" w:rsidRPr="00F2614D" w:rsidRDefault="00F2614D" w:rsidP="00E315BD">
            <w:pPr>
              <w:spacing w:line="276" w:lineRule="auto"/>
              <w:jc w:val="both"/>
              <w:rPr>
                <w:rFonts w:ascii="Times New Roman" w:eastAsia="Times New Roman" w:hAnsi="Times New Roman" w:cs="Times New Roman"/>
                <w:sz w:val="24"/>
                <w:szCs w:val="24"/>
              </w:rPr>
            </w:pPr>
          </w:p>
        </w:tc>
        <w:tc>
          <w:tcPr>
            <w:tcW w:w="1652" w:type="dxa"/>
          </w:tcPr>
          <w:p w14:paraId="6781A07A" w14:textId="77777777" w:rsidR="00F2614D" w:rsidRPr="00F2614D" w:rsidRDefault="00F2614D" w:rsidP="00E315BD">
            <w:pPr>
              <w:spacing w:line="276" w:lineRule="auto"/>
              <w:jc w:val="both"/>
              <w:rPr>
                <w:rFonts w:ascii="Times New Roman" w:eastAsia="Times New Roman" w:hAnsi="Times New Roman" w:cs="Times New Roman"/>
                <w:sz w:val="24"/>
                <w:szCs w:val="24"/>
              </w:rPr>
            </w:pPr>
          </w:p>
        </w:tc>
        <w:tc>
          <w:tcPr>
            <w:tcW w:w="2995" w:type="dxa"/>
            <w:vMerge/>
          </w:tcPr>
          <w:p w14:paraId="72F66958" w14:textId="77777777" w:rsidR="00F2614D" w:rsidRPr="00F2614D" w:rsidRDefault="00F2614D" w:rsidP="00E315BD">
            <w:pPr>
              <w:spacing w:line="276" w:lineRule="auto"/>
              <w:jc w:val="both"/>
              <w:rPr>
                <w:rFonts w:ascii="Times New Roman" w:eastAsia="Times New Roman" w:hAnsi="Times New Roman" w:cs="Times New Roman"/>
                <w:sz w:val="24"/>
                <w:szCs w:val="24"/>
              </w:rPr>
            </w:pPr>
          </w:p>
        </w:tc>
      </w:tr>
    </w:tbl>
    <w:p w14:paraId="78E92D6D" w14:textId="77777777" w:rsidR="00F2614D" w:rsidRPr="00F2614D" w:rsidRDefault="00F2614D" w:rsidP="00F2614D">
      <w:pPr>
        <w:spacing w:after="0"/>
        <w:jc w:val="center"/>
        <w:rPr>
          <w:rFonts w:ascii="Times New Roman" w:hAnsi="Times New Roman" w:cs="Times New Roman"/>
          <w:bCs/>
          <w:sz w:val="24"/>
          <w:szCs w:val="24"/>
        </w:rPr>
      </w:pPr>
    </w:p>
    <w:p w14:paraId="4F4C5547" w14:textId="70C2B6BC" w:rsidR="00F2614D" w:rsidRPr="00F2614D" w:rsidRDefault="00F2614D" w:rsidP="00F2614D">
      <w:pPr>
        <w:spacing w:after="0"/>
        <w:jc w:val="center"/>
        <w:rPr>
          <w:rFonts w:ascii="Times New Roman" w:hAnsi="Times New Roman" w:cs="Times New Roman"/>
          <w:bCs/>
          <w:sz w:val="24"/>
          <w:szCs w:val="24"/>
        </w:rPr>
        <w:sectPr w:rsidR="00F2614D" w:rsidRPr="00F2614D" w:rsidSect="00B345B5">
          <w:footerReference w:type="even" r:id="rId10"/>
          <w:footerReference w:type="default" r:id="rId11"/>
          <w:pgSz w:w="11906" w:h="16838"/>
          <w:pgMar w:top="567" w:right="1132" w:bottom="567" w:left="1135" w:header="703" w:footer="680" w:gutter="0"/>
          <w:cols w:space="708"/>
          <w:titlePg/>
          <w:docGrid w:linePitch="360"/>
        </w:sectPr>
      </w:pPr>
    </w:p>
    <w:p w14:paraId="2610DB3D" w14:textId="7DF69E5C" w:rsidR="00C514F2" w:rsidRPr="002F04B1" w:rsidRDefault="00E217DB" w:rsidP="00D96879">
      <w:pPr>
        <w:spacing w:after="0"/>
        <w:ind w:left="284"/>
        <w:jc w:val="center"/>
        <w:rPr>
          <w:rFonts w:ascii="Times New Roman" w:hAnsi="Times New Roman" w:cs="Times New Roman"/>
          <w:bCs/>
          <w:sz w:val="24"/>
          <w:szCs w:val="24"/>
        </w:rPr>
      </w:pPr>
      <w:r>
        <w:rPr>
          <w:rFonts w:ascii="Times New Roman" w:hAnsi="Times New Roman" w:cs="Times New Roman"/>
          <w:bCs/>
          <w:sz w:val="24"/>
          <w:szCs w:val="24"/>
        </w:rPr>
        <w:lastRenderedPageBreak/>
        <w:t>ПОУРОЧНО</w:t>
      </w:r>
      <w:r w:rsidR="00B345B5" w:rsidRPr="002F04B1">
        <w:rPr>
          <w:rFonts w:ascii="Times New Roman" w:hAnsi="Times New Roman" w:cs="Times New Roman"/>
          <w:bCs/>
          <w:sz w:val="24"/>
          <w:szCs w:val="24"/>
        </w:rPr>
        <w:t>Е ПЛАНИРОВАНИЕ</w:t>
      </w:r>
    </w:p>
    <w:p w14:paraId="6FB77B2A" w14:textId="77777777" w:rsidR="005F304C" w:rsidRPr="002F04B1" w:rsidRDefault="005F304C" w:rsidP="000147BD">
      <w:pPr>
        <w:spacing w:after="0"/>
        <w:ind w:firstLine="284"/>
        <w:jc w:val="both"/>
        <w:rPr>
          <w:rFonts w:ascii="Times New Roman" w:hAnsi="Times New Roman" w:cs="Times New Roman"/>
          <w:bCs/>
          <w:sz w:val="24"/>
          <w:szCs w:val="24"/>
        </w:rPr>
      </w:pPr>
    </w:p>
    <w:tbl>
      <w:tblPr>
        <w:tblStyle w:val="a5"/>
        <w:tblW w:w="15595" w:type="dxa"/>
        <w:tblInd w:w="137" w:type="dxa"/>
        <w:tblLayout w:type="fixed"/>
        <w:tblLook w:val="0000" w:firstRow="0" w:lastRow="0" w:firstColumn="0" w:lastColumn="0" w:noHBand="0" w:noVBand="0"/>
      </w:tblPr>
      <w:tblGrid>
        <w:gridCol w:w="992"/>
        <w:gridCol w:w="5248"/>
        <w:gridCol w:w="850"/>
        <w:gridCol w:w="1276"/>
        <w:gridCol w:w="992"/>
        <w:gridCol w:w="851"/>
        <w:gridCol w:w="5245"/>
        <w:gridCol w:w="141"/>
      </w:tblGrid>
      <w:tr w:rsidR="00E217DB" w:rsidRPr="002F04B1" w14:paraId="0E5178B1" w14:textId="29907C4E" w:rsidTr="007559CB">
        <w:trPr>
          <w:cantSplit/>
          <w:trHeight w:val="720"/>
        </w:trPr>
        <w:tc>
          <w:tcPr>
            <w:tcW w:w="992" w:type="dxa"/>
            <w:vMerge w:val="restart"/>
          </w:tcPr>
          <w:p w14:paraId="3D94CFE5" w14:textId="6688FE0C" w:rsidR="00E217DB" w:rsidRPr="002F04B1" w:rsidRDefault="00E217DB" w:rsidP="000147BD">
            <w:pPr>
              <w:spacing w:line="276" w:lineRule="auto"/>
              <w:ind w:firstLine="284"/>
              <w:jc w:val="center"/>
              <w:rPr>
                <w:rFonts w:ascii="Times New Roman" w:hAnsi="Times New Roman" w:cs="Times New Roman"/>
                <w:i/>
                <w:sz w:val="24"/>
                <w:szCs w:val="24"/>
              </w:rPr>
            </w:pPr>
            <w:r w:rsidRPr="002F04B1">
              <w:rPr>
                <w:rFonts w:ascii="Times New Roman" w:hAnsi="Times New Roman" w:cs="Times New Roman"/>
                <w:i/>
                <w:sz w:val="24"/>
                <w:szCs w:val="24"/>
              </w:rPr>
              <w:t>№</w:t>
            </w:r>
          </w:p>
        </w:tc>
        <w:tc>
          <w:tcPr>
            <w:tcW w:w="5245" w:type="dxa"/>
            <w:vMerge w:val="restart"/>
          </w:tcPr>
          <w:p w14:paraId="10F86C6B" w14:textId="77777777" w:rsidR="00E217DB" w:rsidRPr="002F04B1" w:rsidRDefault="00E217DB" w:rsidP="000147BD">
            <w:pPr>
              <w:spacing w:line="276" w:lineRule="auto"/>
              <w:ind w:firstLine="284"/>
              <w:jc w:val="center"/>
              <w:rPr>
                <w:rFonts w:ascii="Times New Roman" w:hAnsi="Times New Roman" w:cs="Times New Roman"/>
                <w:i/>
                <w:sz w:val="24"/>
                <w:szCs w:val="24"/>
              </w:rPr>
            </w:pPr>
            <w:r w:rsidRPr="002F04B1">
              <w:rPr>
                <w:rFonts w:ascii="Times New Roman" w:hAnsi="Times New Roman" w:cs="Times New Roman"/>
                <w:i/>
                <w:sz w:val="24"/>
                <w:szCs w:val="24"/>
              </w:rPr>
              <w:t>Название раздела, темы уроков</w:t>
            </w:r>
          </w:p>
        </w:tc>
        <w:tc>
          <w:tcPr>
            <w:tcW w:w="3118" w:type="dxa"/>
            <w:gridSpan w:val="3"/>
          </w:tcPr>
          <w:p w14:paraId="256411C0" w14:textId="77777777" w:rsidR="00E217DB" w:rsidRPr="002F04B1" w:rsidRDefault="00E217DB" w:rsidP="000147BD">
            <w:pPr>
              <w:spacing w:line="276" w:lineRule="auto"/>
              <w:ind w:firstLine="284"/>
              <w:jc w:val="center"/>
              <w:rPr>
                <w:rFonts w:ascii="Times New Roman" w:hAnsi="Times New Roman" w:cs="Times New Roman"/>
                <w:i/>
                <w:sz w:val="24"/>
                <w:szCs w:val="24"/>
              </w:rPr>
            </w:pPr>
            <w:r w:rsidRPr="002F04B1">
              <w:rPr>
                <w:rFonts w:ascii="Times New Roman" w:hAnsi="Times New Roman" w:cs="Times New Roman"/>
                <w:i/>
                <w:sz w:val="24"/>
                <w:szCs w:val="24"/>
              </w:rPr>
              <w:t>Кол-во часов</w:t>
            </w:r>
          </w:p>
        </w:tc>
        <w:tc>
          <w:tcPr>
            <w:tcW w:w="851" w:type="dxa"/>
          </w:tcPr>
          <w:p w14:paraId="04A520A8" w14:textId="77777777" w:rsidR="00E217DB" w:rsidRPr="002F04B1" w:rsidRDefault="00E217DB" w:rsidP="000147BD">
            <w:pPr>
              <w:ind w:firstLine="284"/>
              <w:jc w:val="center"/>
              <w:rPr>
                <w:rFonts w:ascii="Times New Roman" w:hAnsi="Times New Roman" w:cs="Times New Roman"/>
                <w:bCs/>
                <w:i/>
                <w:sz w:val="24"/>
                <w:szCs w:val="24"/>
              </w:rPr>
            </w:pPr>
          </w:p>
        </w:tc>
        <w:tc>
          <w:tcPr>
            <w:tcW w:w="5386" w:type="dxa"/>
            <w:gridSpan w:val="2"/>
          </w:tcPr>
          <w:p w14:paraId="26FD8E90" w14:textId="7EE3936E" w:rsidR="00E217DB" w:rsidRPr="002F04B1" w:rsidRDefault="007559CB" w:rsidP="000147BD">
            <w:pPr>
              <w:ind w:firstLine="284"/>
              <w:jc w:val="center"/>
              <w:rPr>
                <w:rFonts w:ascii="Times New Roman" w:hAnsi="Times New Roman" w:cs="Times New Roman"/>
                <w:bCs/>
                <w:i/>
                <w:sz w:val="24"/>
                <w:szCs w:val="24"/>
              </w:rPr>
            </w:pPr>
            <w:r w:rsidRPr="00F2614D">
              <w:rPr>
                <w:rFonts w:ascii="Times New Roman" w:eastAsia="Times New Roman" w:hAnsi="Times New Roman" w:cs="Times New Roman"/>
                <w:sz w:val="24"/>
                <w:szCs w:val="24"/>
              </w:rPr>
              <w:t>Электронные (цифровые) образовательные ресурсы</w:t>
            </w:r>
          </w:p>
        </w:tc>
      </w:tr>
      <w:tr w:rsidR="00E217DB" w:rsidRPr="002F04B1" w14:paraId="59CD6892" w14:textId="6852EF2B" w:rsidTr="007559CB">
        <w:trPr>
          <w:cantSplit/>
          <w:trHeight w:val="396"/>
        </w:trPr>
        <w:tc>
          <w:tcPr>
            <w:tcW w:w="992" w:type="dxa"/>
            <w:vMerge/>
          </w:tcPr>
          <w:p w14:paraId="1FB8CEB1" w14:textId="77777777" w:rsidR="00E217DB" w:rsidRPr="002F04B1" w:rsidRDefault="00E217DB" w:rsidP="000147BD">
            <w:pPr>
              <w:ind w:firstLine="284"/>
              <w:jc w:val="center"/>
              <w:rPr>
                <w:rFonts w:ascii="Times New Roman" w:hAnsi="Times New Roman" w:cs="Times New Roman"/>
                <w:i/>
                <w:sz w:val="24"/>
                <w:szCs w:val="24"/>
              </w:rPr>
            </w:pPr>
          </w:p>
        </w:tc>
        <w:tc>
          <w:tcPr>
            <w:tcW w:w="5245" w:type="dxa"/>
            <w:vMerge/>
          </w:tcPr>
          <w:p w14:paraId="0FDE1207" w14:textId="77777777" w:rsidR="00E217DB" w:rsidRPr="002F04B1" w:rsidRDefault="00E217DB" w:rsidP="000147BD">
            <w:pPr>
              <w:ind w:firstLine="284"/>
              <w:jc w:val="center"/>
              <w:rPr>
                <w:rFonts w:ascii="Times New Roman" w:hAnsi="Times New Roman" w:cs="Times New Roman"/>
                <w:i/>
                <w:sz w:val="24"/>
                <w:szCs w:val="24"/>
              </w:rPr>
            </w:pPr>
          </w:p>
        </w:tc>
        <w:tc>
          <w:tcPr>
            <w:tcW w:w="850" w:type="dxa"/>
          </w:tcPr>
          <w:p w14:paraId="55665316" w14:textId="6D2FD6C6" w:rsidR="00E217DB" w:rsidRPr="002F04B1" w:rsidRDefault="00E217DB" w:rsidP="00024683">
            <w:pPr>
              <w:jc w:val="center"/>
              <w:rPr>
                <w:rFonts w:ascii="Times New Roman" w:hAnsi="Times New Roman" w:cs="Times New Roman"/>
                <w:i/>
                <w:sz w:val="24"/>
                <w:szCs w:val="24"/>
              </w:rPr>
            </w:pPr>
            <w:r w:rsidRPr="002F04B1">
              <w:rPr>
                <w:rFonts w:ascii="Times New Roman" w:hAnsi="Times New Roman" w:cs="Times New Roman"/>
                <w:i/>
                <w:sz w:val="24"/>
                <w:szCs w:val="24"/>
              </w:rPr>
              <w:t>Всего</w:t>
            </w:r>
          </w:p>
        </w:tc>
        <w:tc>
          <w:tcPr>
            <w:tcW w:w="1276" w:type="dxa"/>
          </w:tcPr>
          <w:p w14:paraId="5BB521E8" w14:textId="231EBC70" w:rsidR="00E217DB" w:rsidRPr="002F04B1" w:rsidRDefault="00E217DB" w:rsidP="00024683">
            <w:pPr>
              <w:jc w:val="center"/>
              <w:rPr>
                <w:rFonts w:ascii="Times New Roman" w:hAnsi="Times New Roman" w:cs="Times New Roman"/>
                <w:i/>
                <w:sz w:val="24"/>
                <w:szCs w:val="24"/>
              </w:rPr>
            </w:pPr>
            <w:r w:rsidRPr="002F04B1">
              <w:rPr>
                <w:rFonts w:ascii="Times New Roman" w:hAnsi="Times New Roman" w:cs="Times New Roman"/>
                <w:i/>
                <w:sz w:val="24"/>
                <w:szCs w:val="24"/>
              </w:rPr>
              <w:t>Контрольные работы</w:t>
            </w:r>
          </w:p>
        </w:tc>
        <w:tc>
          <w:tcPr>
            <w:tcW w:w="992" w:type="dxa"/>
          </w:tcPr>
          <w:p w14:paraId="5502030A" w14:textId="3D7F6792" w:rsidR="00E217DB" w:rsidRPr="002F04B1" w:rsidRDefault="00E217DB" w:rsidP="00024683">
            <w:pPr>
              <w:rPr>
                <w:rFonts w:ascii="Times New Roman" w:hAnsi="Times New Roman" w:cs="Times New Roman"/>
                <w:i/>
                <w:sz w:val="24"/>
                <w:szCs w:val="24"/>
              </w:rPr>
            </w:pPr>
            <w:r w:rsidRPr="002F04B1">
              <w:rPr>
                <w:rFonts w:ascii="Times New Roman" w:hAnsi="Times New Roman" w:cs="Times New Roman"/>
                <w:i/>
                <w:sz w:val="24"/>
                <w:szCs w:val="24"/>
              </w:rPr>
              <w:t>Практические работы</w:t>
            </w:r>
          </w:p>
        </w:tc>
        <w:tc>
          <w:tcPr>
            <w:tcW w:w="851" w:type="dxa"/>
          </w:tcPr>
          <w:p w14:paraId="04DED31C" w14:textId="3DA31262" w:rsidR="00E217DB" w:rsidRPr="002F04B1" w:rsidRDefault="00E217DB" w:rsidP="000147BD">
            <w:pPr>
              <w:ind w:firstLine="284"/>
              <w:jc w:val="center"/>
              <w:rPr>
                <w:rFonts w:ascii="Times New Roman" w:hAnsi="Times New Roman" w:cs="Times New Roman"/>
                <w:bCs/>
                <w:i/>
                <w:sz w:val="24"/>
                <w:szCs w:val="24"/>
              </w:rPr>
            </w:pPr>
            <w:r>
              <w:rPr>
                <w:rFonts w:ascii="Times New Roman" w:hAnsi="Times New Roman" w:cs="Times New Roman"/>
                <w:bCs/>
                <w:i/>
                <w:sz w:val="24"/>
                <w:szCs w:val="24"/>
              </w:rPr>
              <w:t xml:space="preserve">Дата </w:t>
            </w:r>
          </w:p>
        </w:tc>
        <w:tc>
          <w:tcPr>
            <w:tcW w:w="5386" w:type="dxa"/>
            <w:gridSpan w:val="2"/>
          </w:tcPr>
          <w:p w14:paraId="50AE420D" w14:textId="77777777" w:rsidR="00E217DB" w:rsidRDefault="00E217DB" w:rsidP="000147BD">
            <w:pPr>
              <w:ind w:firstLine="284"/>
              <w:jc w:val="center"/>
              <w:rPr>
                <w:rFonts w:ascii="Times New Roman" w:hAnsi="Times New Roman" w:cs="Times New Roman"/>
                <w:bCs/>
                <w:i/>
                <w:sz w:val="24"/>
                <w:szCs w:val="24"/>
              </w:rPr>
            </w:pPr>
          </w:p>
        </w:tc>
      </w:tr>
      <w:tr w:rsidR="00C2190A" w:rsidRPr="002F04B1" w14:paraId="3500437A" w14:textId="4828C91C" w:rsidTr="007559CB">
        <w:trPr>
          <w:gridAfter w:val="1"/>
          <w:wAfter w:w="141" w:type="dxa"/>
          <w:trHeight w:val="323"/>
        </w:trPr>
        <w:tc>
          <w:tcPr>
            <w:tcW w:w="15454" w:type="dxa"/>
            <w:gridSpan w:val="7"/>
            <w:tcBorders>
              <w:top w:val="thinThickSmallGap" w:sz="24" w:space="0" w:color="auto"/>
            </w:tcBorders>
          </w:tcPr>
          <w:p w14:paraId="5FB80F96" w14:textId="5B1FF274" w:rsidR="00C2190A" w:rsidRPr="002F04B1" w:rsidRDefault="00C2190A" w:rsidP="000147BD">
            <w:pPr>
              <w:autoSpaceDE w:val="0"/>
              <w:autoSpaceDN w:val="0"/>
              <w:adjustRightInd w:val="0"/>
              <w:ind w:firstLine="284"/>
              <w:rPr>
                <w:rFonts w:ascii="Times New Roman" w:hAnsi="Times New Roman" w:cs="Times New Roman"/>
                <w:color w:val="000000"/>
                <w:sz w:val="24"/>
                <w:szCs w:val="24"/>
              </w:rPr>
            </w:pPr>
            <w:r w:rsidRPr="002F04B1">
              <w:rPr>
                <w:rFonts w:ascii="Times New Roman" w:hAnsi="Times New Roman" w:cs="Times New Roman"/>
                <w:bCs/>
                <w:color w:val="000000"/>
                <w:sz w:val="24"/>
                <w:szCs w:val="24"/>
              </w:rPr>
              <w:t>Великая российская революция и гражданская война</w:t>
            </w:r>
          </w:p>
        </w:tc>
      </w:tr>
      <w:tr w:rsidR="00E217DB" w:rsidRPr="002F04B1" w14:paraId="08E870DD" w14:textId="333AD438" w:rsidTr="007559CB">
        <w:trPr>
          <w:trHeight w:val="111"/>
        </w:trPr>
        <w:tc>
          <w:tcPr>
            <w:tcW w:w="992" w:type="dxa"/>
          </w:tcPr>
          <w:p w14:paraId="5DD545B0"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r w:rsidRPr="002F04B1">
              <w:rPr>
                <w:rFonts w:ascii="Times New Roman" w:hAnsi="Times New Roman" w:cs="Times New Roman"/>
                <w:color w:val="000000"/>
                <w:sz w:val="24"/>
                <w:szCs w:val="24"/>
              </w:rPr>
              <w:t>1</w:t>
            </w:r>
          </w:p>
        </w:tc>
        <w:tc>
          <w:tcPr>
            <w:tcW w:w="5245" w:type="dxa"/>
          </w:tcPr>
          <w:p w14:paraId="59DF6526" w14:textId="5926C34E" w:rsidR="00E217DB" w:rsidRPr="002F04B1" w:rsidRDefault="00E217DB" w:rsidP="00D96879">
            <w:pPr>
              <w:autoSpaceDE w:val="0"/>
              <w:autoSpaceDN w:val="0"/>
              <w:adjustRightInd w:val="0"/>
              <w:jc w:val="both"/>
              <w:rPr>
                <w:rFonts w:ascii="Times New Roman" w:hAnsi="Times New Roman" w:cs="Times New Roman"/>
                <w:bCs/>
                <w:color w:val="000000"/>
                <w:sz w:val="24"/>
                <w:szCs w:val="24"/>
              </w:rPr>
            </w:pPr>
            <w:r w:rsidRPr="002F04B1">
              <w:rPr>
                <w:rFonts w:ascii="Times New Roman" w:hAnsi="Times New Roman" w:cs="Times New Roman"/>
                <w:sz w:val="24"/>
                <w:szCs w:val="24"/>
              </w:rPr>
              <w:t>Великая Российская Революция: февраль.</w:t>
            </w:r>
          </w:p>
        </w:tc>
        <w:tc>
          <w:tcPr>
            <w:tcW w:w="850" w:type="dxa"/>
          </w:tcPr>
          <w:p w14:paraId="6A385871" w14:textId="32C28315" w:rsidR="00E217DB" w:rsidRPr="002F04B1" w:rsidRDefault="00E217DB" w:rsidP="000147BD">
            <w:pPr>
              <w:autoSpaceDE w:val="0"/>
              <w:autoSpaceDN w:val="0"/>
              <w:adjustRightInd w:val="0"/>
              <w:spacing w:line="276" w:lineRule="auto"/>
              <w:ind w:firstLine="284"/>
              <w:jc w:val="both"/>
              <w:rPr>
                <w:rFonts w:ascii="Times New Roman" w:hAnsi="Times New Roman" w:cs="Times New Roman"/>
                <w:color w:val="000000"/>
                <w:sz w:val="24"/>
                <w:szCs w:val="24"/>
              </w:rPr>
            </w:pPr>
          </w:p>
        </w:tc>
        <w:tc>
          <w:tcPr>
            <w:tcW w:w="1276" w:type="dxa"/>
          </w:tcPr>
          <w:p w14:paraId="24C3885F"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992" w:type="dxa"/>
          </w:tcPr>
          <w:p w14:paraId="5CF3764E" w14:textId="402E3DBA" w:rsidR="00E217DB" w:rsidRPr="002F04B1" w:rsidRDefault="00E217DB" w:rsidP="00B256E4">
            <w:pPr>
              <w:autoSpaceDE w:val="0"/>
              <w:autoSpaceDN w:val="0"/>
              <w:adjustRightInd w:val="0"/>
              <w:jc w:val="center"/>
              <w:rPr>
                <w:rFonts w:ascii="Times New Roman" w:hAnsi="Times New Roman" w:cs="Times New Roman"/>
                <w:color w:val="000000"/>
                <w:sz w:val="24"/>
                <w:szCs w:val="24"/>
              </w:rPr>
            </w:pPr>
          </w:p>
        </w:tc>
        <w:tc>
          <w:tcPr>
            <w:tcW w:w="851" w:type="dxa"/>
          </w:tcPr>
          <w:p w14:paraId="44C32A6E"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c>
          <w:tcPr>
            <w:tcW w:w="5386" w:type="dxa"/>
            <w:gridSpan w:val="2"/>
          </w:tcPr>
          <w:p w14:paraId="72EC434E"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r>
      <w:tr w:rsidR="00E217DB" w:rsidRPr="002F04B1" w14:paraId="7BD89113" w14:textId="6CDEF4CE" w:rsidTr="007559CB">
        <w:trPr>
          <w:trHeight w:val="111"/>
        </w:trPr>
        <w:tc>
          <w:tcPr>
            <w:tcW w:w="992" w:type="dxa"/>
          </w:tcPr>
          <w:p w14:paraId="72DC524D"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r w:rsidRPr="002F04B1">
              <w:rPr>
                <w:rFonts w:ascii="Times New Roman" w:hAnsi="Times New Roman" w:cs="Times New Roman"/>
                <w:color w:val="000000"/>
                <w:sz w:val="24"/>
                <w:szCs w:val="24"/>
              </w:rPr>
              <w:t>2</w:t>
            </w:r>
          </w:p>
        </w:tc>
        <w:tc>
          <w:tcPr>
            <w:tcW w:w="5245" w:type="dxa"/>
          </w:tcPr>
          <w:p w14:paraId="094E3C0D" w14:textId="00311671" w:rsidR="00E217DB" w:rsidRPr="002F04B1" w:rsidRDefault="00E217DB" w:rsidP="00D96879">
            <w:pPr>
              <w:pStyle w:val="Default"/>
              <w:jc w:val="both"/>
              <w:rPr>
                <w:rFonts w:ascii="Times New Roman" w:hAnsi="Times New Roman" w:cs="Times New Roman"/>
              </w:rPr>
            </w:pPr>
            <w:r w:rsidRPr="002F04B1">
              <w:rPr>
                <w:rFonts w:ascii="Times New Roman" w:hAnsi="Times New Roman" w:cs="Times New Roman"/>
              </w:rPr>
              <w:t>Первая русская революция. Появление первых политических партий.</w:t>
            </w:r>
          </w:p>
        </w:tc>
        <w:tc>
          <w:tcPr>
            <w:tcW w:w="850" w:type="dxa"/>
          </w:tcPr>
          <w:p w14:paraId="19627DBD" w14:textId="6B2B89F4" w:rsidR="00E217DB" w:rsidRPr="002F04B1" w:rsidRDefault="00E217DB" w:rsidP="000147BD">
            <w:pPr>
              <w:autoSpaceDE w:val="0"/>
              <w:autoSpaceDN w:val="0"/>
              <w:adjustRightInd w:val="0"/>
              <w:spacing w:line="276" w:lineRule="auto"/>
              <w:ind w:firstLine="284"/>
              <w:jc w:val="both"/>
              <w:rPr>
                <w:rFonts w:ascii="Times New Roman" w:hAnsi="Times New Roman" w:cs="Times New Roman"/>
                <w:color w:val="000000"/>
                <w:sz w:val="24"/>
                <w:szCs w:val="24"/>
              </w:rPr>
            </w:pPr>
          </w:p>
        </w:tc>
        <w:tc>
          <w:tcPr>
            <w:tcW w:w="1276" w:type="dxa"/>
          </w:tcPr>
          <w:p w14:paraId="3EB00C7D"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992" w:type="dxa"/>
          </w:tcPr>
          <w:p w14:paraId="31D0CEDB" w14:textId="4902E508" w:rsidR="00E217DB" w:rsidRPr="002F04B1" w:rsidRDefault="00E217DB" w:rsidP="00B256E4">
            <w:pPr>
              <w:autoSpaceDE w:val="0"/>
              <w:autoSpaceDN w:val="0"/>
              <w:adjustRightInd w:val="0"/>
              <w:jc w:val="center"/>
              <w:rPr>
                <w:rFonts w:ascii="Times New Roman" w:hAnsi="Times New Roman" w:cs="Times New Roman"/>
                <w:color w:val="000000"/>
                <w:sz w:val="24"/>
                <w:szCs w:val="24"/>
              </w:rPr>
            </w:pPr>
          </w:p>
        </w:tc>
        <w:tc>
          <w:tcPr>
            <w:tcW w:w="851" w:type="dxa"/>
          </w:tcPr>
          <w:p w14:paraId="38A105CB"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c>
          <w:tcPr>
            <w:tcW w:w="5386" w:type="dxa"/>
            <w:gridSpan w:val="2"/>
            <w:vMerge w:val="restart"/>
          </w:tcPr>
          <w:p w14:paraId="6B5D3C78" w14:textId="77777777" w:rsidR="00E217DB" w:rsidRPr="00E217DB" w:rsidRDefault="00E217DB" w:rsidP="00E217DB">
            <w:pPr>
              <w:autoSpaceDE w:val="0"/>
              <w:autoSpaceDN w:val="0"/>
              <w:adjustRightInd w:val="0"/>
              <w:ind w:firstLine="284"/>
              <w:rPr>
                <w:rFonts w:ascii="Times New Roman" w:hAnsi="Times New Roman" w:cs="Times New Roman"/>
                <w:color w:val="000000"/>
                <w:sz w:val="24"/>
                <w:szCs w:val="24"/>
              </w:rPr>
            </w:pPr>
            <w:r w:rsidRPr="00E217DB">
              <w:rPr>
                <w:rFonts w:ascii="Times New Roman" w:hAnsi="Times New Roman" w:cs="Times New Roman"/>
                <w:color w:val="000000"/>
                <w:sz w:val="24"/>
                <w:szCs w:val="24"/>
              </w:rPr>
              <w:t>https://infourok.ru/</w:t>
            </w:r>
          </w:p>
          <w:p w14:paraId="72E5BD4E" w14:textId="77777777" w:rsidR="00E217DB" w:rsidRPr="00E217DB" w:rsidRDefault="00E217DB" w:rsidP="00E217DB">
            <w:pPr>
              <w:autoSpaceDE w:val="0"/>
              <w:autoSpaceDN w:val="0"/>
              <w:adjustRightInd w:val="0"/>
              <w:ind w:firstLine="284"/>
              <w:rPr>
                <w:rFonts w:ascii="Times New Roman" w:hAnsi="Times New Roman" w:cs="Times New Roman"/>
                <w:color w:val="000000"/>
                <w:sz w:val="24"/>
                <w:szCs w:val="24"/>
              </w:rPr>
            </w:pPr>
            <w:r w:rsidRPr="00E217DB">
              <w:rPr>
                <w:rFonts w:ascii="Times New Roman" w:hAnsi="Times New Roman" w:cs="Times New Roman"/>
                <w:color w:val="000000"/>
                <w:sz w:val="24"/>
                <w:szCs w:val="24"/>
              </w:rPr>
              <w:t>https://uchi.ru/</w:t>
            </w:r>
          </w:p>
          <w:p w14:paraId="729C40F6" w14:textId="77777777" w:rsidR="00E217DB" w:rsidRPr="00E217DB" w:rsidRDefault="00E217DB" w:rsidP="00E217DB">
            <w:pPr>
              <w:autoSpaceDE w:val="0"/>
              <w:autoSpaceDN w:val="0"/>
              <w:adjustRightInd w:val="0"/>
              <w:ind w:firstLine="284"/>
              <w:rPr>
                <w:rFonts w:ascii="Times New Roman" w:hAnsi="Times New Roman" w:cs="Times New Roman"/>
                <w:color w:val="000000"/>
                <w:sz w:val="24"/>
                <w:szCs w:val="24"/>
              </w:rPr>
            </w:pPr>
          </w:p>
          <w:p w14:paraId="6F74FF4C" w14:textId="77777777" w:rsidR="00E217DB" w:rsidRPr="00E217DB" w:rsidRDefault="00E217DB" w:rsidP="00E217DB">
            <w:pPr>
              <w:autoSpaceDE w:val="0"/>
              <w:autoSpaceDN w:val="0"/>
              <w:adjustRightInd w:val="0"/>
              <w:ind w:firstLine="284"/>
              <w:rPr>
                <w:rFonts w:ascii="Times New Roman" w:hAnsi="Times New Roman" w:cs="Times New Roman"/>
                <w:color w:val="000000"/>
                <w:sz w:val="24"/>
                <w:szCs w:val="24"/>
              </w:rPr>
            </w:pPr>
            <w:r w:rsidRPr="00E217DB">
              <w:rPr>
                <w:rFonts w:ascii="Times New Roman" w:hAnsi="Times New Roman" w:cs="Times New Roman"/>
                <w:color w:val="000000"/>
                <w:sz w:val="24"/>
                <w:szCs w:val="24"/>
              </w:rPr>
              <w:t>http://www.museum.ru/- музеи России</w:t>
            </w:r>
          </w:p>
          <w:p w14:paraId="7672F008" w14:textId="77777777" w:rsidR="00E217DB" w:rsidRPr="00E217DB" w:rsidRDefault="00E217DB" w:rsidP="00E217DB">
            <w:pPr>
              <w:autoSpaceDE w:val="0"/>
              <w:autoSpaceDN w:val="0"/>
              <w:adjustRightInd w:val="0"/>
              <w:ind w:firstLine="284"/>
              <w:rPr>
                <w:rFonts w:ascii="Times New Roman" w:hAnsi="Times New Roman" w:cs="Times New Roman"/>
                <w:color w:val="000000"/>
                <w:sz w:val="24"/>
                <w:szCs w:val="24"/>
              </w:rPr>
            </w:pPr>
          </w:p>
          <w:p w14:paraId="326F52A0" w14:textId="77777777" w:rsidR="00E217DB" w:rsidRPr="00E217DB" w:rsidRDefault="00E217DB" w:rsidP="00E217DB">
            <w:pPr>
              <w:autoSpaceDE w:val="0"/>
              <w:autoSpaceDN w:val="0"/>
              <w:adjustRightInd w:val="0"/>
              <w:ind w:firstLine="284"/>
              <w:rPr>
                <w:rFonts w:ascii="Times New Roman" w:hAnsi="Times New Roman" w:cs="Times New Roman"/>
                <w:color w:val="000000"/>
                <w:sz w:val="24"/>
                <w:szCs w:val="24"/>
              </w:rPr>
            </w:pPr>
            <w:r w:rsidRPr="00E217DB">
              <w:rPr>
                <w:rFonts w:ascii="Times New Roman" w:hAnsi="Times New Roman" w:cs="Times New Roman"/>
                <w:color w:val="000000"/>
                <w:sz w:val="24"/>
                <w:szCs w:val="24"/>
              </w:rPr>
              <w:t>http://grandwar.kulichki.net/ – Дедовские войны – Рассказы о военных конфликтах Российской империи</w:t>
            </w:r>
          </w:p>
          <w:p w14:paraId="73C1975E" w14:textId="77777777" w:rsidR="00E217DB" w:rsidRPr="00E217DB" w:rsidRDefault="00E217DB" w:rsidP="00E217DB">
            <w:pPr>
              <w:autoSpaceDE w:val="0"/>
              <w:autoSpaceDN w:val="0"/>
              <w:adjustRightInd w:val="0"/>
              <w:ind w:firstLine="284"/>
              <w:rPr>
                <w:rFonts w:ascii="Times New Roman" w:hAnsi="Times New Roman" w:cs="Times New Roman"/>
                <w:color w:val="000000"/>
                <w:sz w:val="24"/>
                <w:szCs w:val="24"/>
              </w:rPr>
            </w:pPr>
          </w:p>
          <w:p w14:paraId="64D8E9C8" w14:textId="77777777" w:rsidR="00E217DB" w:rsidRPr="00E217DB" w:rsidRDefault="00E217DB" w:rsidP="00E217DB">
            <w:pPr>
              <w:autoSpaceDE w:val="0"/>
              <w:autoSpaceDN w:val="0"/>
              <w:adjustRightInd w:val="0"/>
              <w:ind w:firstLine="284"/>
              <w:rPr>
                <w:rFonts w:ascii="Times New Roman" w:hAnsi="Times New Roman" w:cs="Times New Roman"/>
                <w:color w:val="000000"/>
                <w:sz w:val="24"/>
                <w:szCs w:val="24"/>
              </w:rPr>
            </w:pPr>
            <w:r w:rsidRPr="00E217DB">
              <w:rPr>
                <w:rFonts w:ascii="Times New Roman" w:hAnsi="Times New Roman" w:cs="Times New Roman"/>
                <w:color w:val="000000"/>
                <w:sz w:val="24"/>
                <w:szCs w:val="24"/>
              </w:rPr>
              <w:t>http://rushistory.stsland.ru – история России с древнейших времен до наших дней</w:t>
            </w:r>
          </w:p>
          <w:p w14:paraId="708D8894" w14:textId="77777777" w:rsidR="00E217DB" w:rsidRPr="00E217DB" w:rsidRDefault="00E217DB" w:rsidP="00E217DB">
            <w:pPr>
              <w:autoSpaceDE w:val="0"/>
              <w:autoSpaceDN w:val="0"/>
              <w:adjustRightInd w:val="0"/>
              <w:ind w:firstLine="284"/>
              <w:rPr>
                <w:rFonts w:ascii="Times New Roman" w:hAnsi="Times New Roman" w:cs="Times New Roman"/>
                <w:color w:val="000000"/>
                <w:sz w:val="24"/>
                <w:szCs w:val="24"/>
              </w:rPr>
            </w:pPr>
            <w:r w:rsidRPr="00E217DB">
              <w:rPr>
                <w:rFonts w:ascii="Times New Roman" w:hAnsi="Times New Roman" w:cs="Times New Roman"/>
                <w:color w:val="000000"/>
                <w:sz w:val="24"/>
                <w:szCs w:val="24"/>
              </w:rPr>
              <w:t xml:space="preserve">http://www.hist.ru/ – История – Исторический альманах «Лабиринт Времен» </w:t>
            </w:r>
          </w:p>
          <w:p w14:paraId="00BD7754" w14:textId="77777777" w:rsidR="00E217DB" w:rsidRPr="00E217DB" w:rsidRDefault="00E217DB" w:rsidP="00E217DB">
            <w:pPr>
              <w:autoSpaceDE w:val="0"/>
              <w:autoSpaceDN w:val="0"/>
              <w:adjustRightInd w:val="0"/>
              <w:ind w:firstLine="284"/>
              <w:rPr>
                <w:rFonts w:ascii="Times New Roman" w:hAnsi="Times New Roman" w:cs="Times New Roman"/>
                <w:color w:val="000000"/>
                <w:sz w:val="24"/>
                <w:szCs w:val="24"/>
              </w:rPr>
            </w:pPr>
          </w:p>
          <w:p w14:paraId="7F9771CE" w14:textId="77777777" w:rsidR="00E217DB" w:rsidRPr="00E217DB" w:rsidRDefault="00E217DB" w:rsidP="00E217DB">
            <w:pPr>
              <w:autoSpaceDE w:val="0"/>
              <w:autoSpaceDN w:val="0"/>
              <w:adjustRightInd w:val="0"/>
              <w:ind w:firstLine="284"/>
              <w:rPr>
                <w:rFonts w:ascii="Times New Roman" w:hAnsi="Times New Roman" w:cs="Times New Roman"/>
                <w:color w:val="000000"/>
                <w:sz w:val="24"/>
                <w:szCs w:val="24"/>
              </w:rPr>
            </w:pPr>
            <w:r w:rsidRPr="00E217DB">
              <w:rPr>
                <w:rFonts w:ascii="Times New Roman" w:hAnsi="Times New Roman" w:cs="Times New Roman"/>
                <w:color w:val="000000"/>
                <w:sz w:val="24"/>
                <w:szCs w:val="24"/>
              </w:rPr>
              <w:t xml:space="preserve">http://www.historia.ru/ – Мир Истории – Российский электронный журнал </w:t>
            </w:r>
          </w:p>
          <w:p w14:paraId="6FF5F70D" w14:textId="77777777" w:rsidR="00E217DB" w:rsidRPr="00E217DB" w:rsidRDefault="00E217DB" w:rsidP="00E217DB">
            <w:pPr>
              <w:autoSpaceDE w:val="0"/>
              <w:autoSpaceDN w:val="0"/>
              <w:adjustRightInd w:val="0"/>
              <w:ind w:firstLine="284"/>
              <w:rPr>
                <w:rFonts w:ascii="Times New Roman" w:hAnsi="Times New Roman" w:cs="Times New Roman"/>
                <w:color w:val="000000"/>
                <w:sz w:val="24"/>
                <w:szCs w:val="24"/>
              </w:rPr>
            </w:pPr>
          </w:p>
          <w:p w14:paraId="4A13A5D5" w14:textId="77777777" w:rsidR="00E217DB" w:rsidRPr="00E217DB" w:rsidRDefault="00E217DB" w:rsidP="00E217DB">
            <w:pPr>
              <w:autoSpaceDE w:val="0"/>
              <w:autoSpaceDN w:val="0"/>
              <w:adjustRightInd w:val="0"/>
              <w:ind w:firstLine="284"/>
              <w:rPr>
                <w:rFonts w:ascii="Times New Roman" w:hAnsi="Times New Roman" w:cs="Times New Roman"/>
                <w:color w:val="000000"/>
                <w:sz w:val="24"/>
                <w:szCs w:val="24"/>
              </w:rPr>
            </w:pPr>
            <w:r w:rsidRPr="00E217DB">
              <w:rPr>
                <w:rFonts w:ascii="Times New Roman" w:hAnsi="Times New Roman" w:cs="Times New Roman"/>
                <w:color w:val="000000"/>
                <w:sz w:val="24"/>
                <w:szCs w:val="24"/>
              </w:rPr>
              <w:t>http://www.shm.ru/ – Сайт Государственного Исторического Музея</w:t>
            </w:r>
          </w:p>
          <w:p w14:paraId="6ECDBCCF" w14:textId="77777777" w:rsidR="00E217DB" w:rsidRPr="00E217DB" w:rsidRDefault="00E217DB" w:rsidP="00E217DB">
            <w:pPr>
              <w:autoSpaceDE w:val="0"/>
              <w:autoSpaceDN w:val="0"/>
              <w:adjustRightInd w:val="0"/>
              <w:ind w:firstLine="284"/>
              <w:rPr>
                <w:rFonts w:ascii="Times New Roman" w:hAnsi="Times New Roman" w:cs="Times New Roman"/>
                <w:color w:val="000000"/>
                <w:sz w:val="24"/>
                <w:szCs w:val="24"/>
              </w:rPr>
            </w:pPr>
            <w:r w:rsidRPr="00E217DB">
              <w:rPr>
                <w:rFonts w:ascii="Times New Roman" w:hAnsi="Times New Roman" w:cs="Times New Roman"/>
                <w:color w:val="000000"/>
                <w:sz w:val="24"/>
                <w:szCs w:val="24"/>
              </w:rPr>
              <w:t>http://hronos.km.ru/ – Проект «ХРОНОС» – всемирная история в Интернете</w:t>
            </w:r>
          </w:p>
          <w:p w14:paraId="65D148A2" w14:textId="77777777" w:rsidR="00E217DB" w:rsidRPr="00E217DB" w:rsidRDefault="00E217DB" w:rsidP="00E217DB">
            <w:pPr>
              <w:autoSpaceDE w:val="0"/>
              <w:autoSpaceDN w:val="0"/>
              <w:adjustRightInd w:val="0"/>
              <w:ind w:firstLine="284"/>
              <w:rPr>
                <w:rFonts w:ascii="Times New Roman" w:hAnsi="Times New Roman" w:cs="Times New Roman"/>
                <w:color w:val="000000"/>
                <w:sz w:val="24"/>
                <w:szCs w:val="24"/>
              </w:rPr>
            </w:pPr>
          </w:p>
          <w:p w14:paraId="40626B36" w14:textId="28DC5D5F" w:rsidR="00E217DB" w:rsidRPr="002F04B1" w:rsidRDefault="00E217DB" w:rsidP="00E217DB">
            <w:pPr>
              <w:autoSpaceDE w:val="0"/>
              <w:autoSpaceDN w:val="0"/>
              <w:adjustRightInd w:val="0"/>
              <w:ind w:firstLine="284"/>
              <w:rPr>
                <w:rFonts w:ascii="Times New Roman" w:hAnsi="Times New Roman" w:cs="Times New Roman"/>
                <w:color w:val="000000"/>
                <w:sz w:val="24"/>
                <w:szCs w:val="24"/>
              </w:rPr>
            </w:pPr>
            <w:r w:rsidRPr="00E217DB">
              <w:rPr>
                <w:rFonts w:ascii="Times New Roman" w:hAnsi="Times New Roman" w:cs="Times New Roman"/>
                <w:color w:val="000000"/>
                <w:sz w:val="24"/>
                <w:szCs w:val="24"/>
              </w:rPr>
              <w:t>http://lants.tellur.ru/history/ – Отечественная</w:t>
            </w:r>
          </w:p>
        </w:tc>
      </w:tr>
      <w:tr w:rsidR="00E217DB" w:rsidRPr="002F04B1" w14:paraId="4CF3F5A4" w14:textId="1AB7D182" w:rsidTr="007559CB">
        <w:trPr>
          <w:trHeight w:val="111"/>
        </w:trPr>
        <w:tc>
          <w:tcPr>
            <w:tcW w:w="992" w:type="dxa"/>
          </w:tcPr>
          <w:p w14:paraId="1A4A7E1C"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r w:rsidRPr="002F04B1">
              <w:rPr>
                <w:rFonts w:ascii="Times New Roman" w:hAnsi="Times New Roman" w:cs="Times New Roman"/>
                <w:color w:val="000000"/>
                <w:sz w:val="24"/>
                <w:szCs w:val="24"/>
              </w:rPr>
              <w:t>3</w:t>
            </w:r>
          </w:p>
        </w:tc>
        <w:tc>
          <w:tcPr>
            <w:tcW w:w="5245" w:type="dxa"/>
          </w:tcPr>
          <w:p w14:paraId="36D4AB93" w14:textId="74C3182E" w:rsidR="00E217DB" w:rsidRPr="002F04B1" w:rsidRDefault="00E217DB" w:rsidP="00D96879">
            <w:pPr>
              <w:pStyle w:val="Default"/>
              <w:rPr>
                <w:rFonts w:ascii="Times New Roman" w:hAnsi="Times New Roman" w:cs="Times New Roman"/>
              </w:rPr>
            </w:pPr>
            <w:r w:rsidRPr="002F04B1">
              <w:rPr>
                <w:rFonts w:ascii="Times New Roman" w:hAnsi="Times New Roman" w:cs="Times New Roman"/>
              </w:rPr>
              <w:t xml:space="preserve">Великая Октябрьская </w:t>
            </w:r>
            <w:proofErr w:type="gramStart"/>
            <w:r w:rsidRPr="002F04B1">
              <w:rPr>
                <w:rFonts w:ascii="Times New Roman" w:hAnsi="Times New Roman" w:cs="Times New Roman"/>
              </w:rPr>
              <w:t>Революция :октябрь</w:t>
            </w:r>
            <w:proofErr w:type="gramEnd"/>
            <w:r w:rsidRPr="002F04B1">
              <w:rPr>
                <w:rFonts w:ascii="Times New Roman" w:hAnsi="Times New Roman" w:cs="Times New Roman"/>
              </w:rPr>
              <w:t>.</w:t>
            </w:r>
          </w:p>
        </w:tc>
        <w:tc>
          <w:tcPr>
            <w:tcW w:w="850" w:type="dxa"/>
          </w:tcPr>
          <w:p w14:paraId="17C6F11C" w14:textId="005840DE" w:rsidR="00E217DB" w:rsidRPr="002F04B1" w:rsidRDefault="00E217DB" w:rsidP="000147BD">
            <w:pPr>
              <w:autoSpaceDE w:val="0"/>
              <w:autoSpaceDN w:val="0"/>
              <w:adjustRightInd w:val="0"/>
              <w:spacing w:line="276" w:lineRule="auto"/>
              <w:ind w:firstLine="284"/>
              <w:jc w:val="both"/>
              <w:rPr>
                <w:rFonts w:ascii="Times New Roman" w:hAnsi="Times New Roman" w:cs="Times New Roman"/>
                <w:color w:val="000000"/>
                <w:sz w:val="24"/>
                <w:szCs w:val="24"/>
              </w:rPr>
            </w:pPr>
          </w:p>
        </w:tc>
        <w:tc>
          <w:tcPr>
            <w:tcW w:w="1276" w:type="dxa"/>
          </w:tcPr>
          <w:p w14:paraId="3E8855B3"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992" w:type="dxa"/>
          </w:tcPr>
          <w:p w14:paraId="719EA3AB" w14:textId="0F19434B" w:rsidR="00E217DB" w:rsidRPr="002F04B1" w:rsidRDefault="00E217DB" w:rsidP="00B256E4">
            <w:pPr>
              <w:autoSpaceDE w:val="0"/>
              <w:autoSpaceDN w:val="0"/>
              <w:adjustRightInd w:val="0"/>
              <w:jc w:val="center"/>
              <w:rPr>
                <w:rFonts w:ascii="Times New Roman" w:hAnsi="Times New Roman" w:cs="Times New Roman"/>
                <w:color w:val="000000"/>
                <w:sz w:val="24"/>
                <w:szCs w:val="24"/>
              </w:rPr>
            </w:pPr>
          </w:p>
        </w:tc>
        <w:tc>
          <w:tcPr>
            <w:tcW w:w="851" w:type="dxa"/>
          </w:tcPr>
          <w:p w14:paraId="757CC996"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c>
          <w:tcPr>
            <w:tcW w:w="5386" w:type="dxa"/>
            <w:gridSpan w:val="2"/>
            <w:vMerge/>
          </w:tcPr>
          <w:p w14:paraId="18ED285E"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r>
      <w:tr w:rsidR="00E217DB" w:rsidRPr="002F04B1" w14:paraId="28A6E842" w14:textId="5D326434" w:rsidTr="007559CB">
        <w:trPr>
          <w:trHeight w:val="111"/>
        </w:trPr>
        <w:tc>
          <w:tcPr>
            <w:tcW w:w="992" w:type="dxa"/>
          </w:tcPr>
          <w:p w14:paraId="56BA82C7"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r w:rsidRPr="002F04B1">
              <w:rPr>
                <w:rFonts w:ascii="Times New Roman" w:hAnsi="Times New Roman" w:cs="Times New Roman"/>
                <w:color w:val="000000"/>
                <w:sz w:val="24"/>
                <w:szCs w:val="24"/>
              </w:rPr>
              <w:t>4</w:t>
            </w:r>
          </w:p>
        </w:tc>
        <w:tc>
          <w:tcPr>
            <w:tcW w:w="5245" w:type="dxa"/>
          </w:tcPr>
          <w:p w14:paraId="4C37EB4D" w14:textId="7F85A88D" w:rsidR="00E217DB" w:rsidRPr="002F04B1" w:rsidRDefault="00E217DB" w:rsidP="00D96879">
            <w:pPr>
              <w:autoSpaceDE w:val="0"/>
              <w:autoSpaceDN w:val="0"/>
              <w:adjustRightInd w:val="0"/>
              <w:spacing w:line="276" w:lineRule="auto"/>
              <w:jc w:val="both"/>
              <w:rPr>
                <w:rFonts w:ascii="Times New Roman" w:hAnsi="Times New Roman" w:cs="Times New Roman"/>
                <w:color w:val="000000"/>
                <w:sz w:val="24"/>
                <w:szCs w:val="24"/>
              </w:rPr>
            </w:pPr>
            <w:r w:rsidRPr="002F04B1">
              <w:rPr>
                <w:rFonts w:ascii="Times New Roman" w:hAnsi="Times New Roman" w:cs="Times New Roman"/>
                <w:sz w:val="24"/>
                <w:szCs w:val="24"/>
              </w:rPr>
              <w:t>Установление Советской власти. Конституция РСФСР.</w:t>
            </w:r>
          </w:p>
        </w:tc>
        <w:tc>
          <w:tcPr>
            <w:tcW w:w="850" w:type="dxa"/>
          </w:tcPr>
          <w:p w14:paraId="184ACF1A" w14:textId="54BD356D" w:rsidR="00E217DB" w:rsidRPr="002F04B1" w:rsidRDefault="00E217DB" w:rsidP="000147BD">
            <w:pPr>
              <w:autoSpaceDE w:val="0"/>
              <w:autoSpaceDN w:val="0"/>
              <w:adjustRightInd w:val="0"/>
              <w:spacing w:line="276" w:lineRule="auto"/>
              <w:ind w:firstLine="284"/>
              <w:jc w:val="both"/>
              <w:rPr>
                <w:rFonts w:ascii="Times New Roman" w:hAnsi="Times New Roman" w:cs="Times New Roman"/>
                <w:color w:val="000000"/>
                <w:sz w:val="24"/>
                <w:szCs w:val="24"/>
              </w:rPr>
            </w:pPr>
          </w:p>
        </w:tc>
        <w:tc>
          <w:tcPr>
            <w:tcW w:w="1276" w:type="dxa"/>
          </w:tcPr>
          <w:p w14:paraId="7075D731"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992" w:type="dxa"/>
          </w:tcPr>
          <w:p w14:paraId="6BFEF464" w14:textId="5737507D" w:rsidR="00E217DB" w:rsidRPr="002F04B1" w:rsidRDefault="00E217DB" w:rsidP="00B256E4">
            <w:pPr>
              <w:autoSpaceDE w:val="0"/>
              <w:autoSpaceDN w:val="0"/>
              <w:adjustRightInd w:val="0"/>
              <w:jc w:val="center"/>
              <w:rPr>
                <w:rFonts w:ascii="Times New Roman" w:hAnsi="Times New Roman" w:cs="Times New Roman"/>
                <w:color w:val="000000"/>
                <w:sz w:val="24"/>
                <w:szCs w:val="24"/>
              </w:rPr>
            </w:pPr>
          </w:p>
        </w:tc>
        <w:tc>
          <w:tcPr>
            <w:tcW w:w="851" w:type="dxa"/>
          </w:tcPr>
          <w:p w14:paraId="120CBB69"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c>
          <w:tcPr>
            <w:tcW w:w="5386" w:type="dxa"/>
            <w:gridSpan w:val="2"/>
            <w:vMerge/>
          </w:tcPr>
          <w:p w14:paraId="713B18B9"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r>
      <w:tr w:rsidR="00E217DB" w:rsidRPr="002F04B1" w14:paraId="4F420015" w14:textId="03305863" w:rsidTr="007559CB">
        <w:trPr>
          <w:trHeight w:val="111"/>
        </w:trPr>
        <w:tc>
          <w:tcPr>
            <w:tcW w:w="992" w:type="dxa"/>
          </w:tcPr>
          <w:p w14:paraId="0AC90307"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r w:rsidRPr="002F04B1">
              <w:rPr>
                <w:rFonts w:ascii="Times New Roman" w:hAnsi="Times New Roman" w:cs="Times New Roman"/>
                <w:color w:val="000000"/>
                <w:sz w:val="24"/>
                <w:szCs w:val="24"/>
              </w:rPr>
              <w:t>5</w:t>
            </w:r>
          </w:p>
        </w:tc>
        <w:tc>
          <w:tcPr>
            <w:tcW w:w="5245" w:type="dxa"/>
          </w:tcPr>
          <w:p w14:paraId="5C85EC39" w14:textId="1D462AD1" w:rsidR="00E217DB" w:rsidRPr="002F04B1" w:rsidRDefault="00E217DB" w:rsidP="00D96879">
            <w:pPr>
              <w:pStyle w:val="Default"/>
              <w:jc w:val="both"/>
              <w:rPr>
                <w:rFonts w:ascii="Times New Roman" w:hAnsi="Times New Roman" w:cs="Times New Roman"/>
              </w:rPr>
            </w:pPr>
            <w:r w:rsidRPr="002F04B1">
              <w:rPr>
                <w:rFonts w:ascii="Times New Roman" w:hAnsi="Times New Roman" w:cs="Times New Roman"/>
              </w:rPr>
              <w:t>Гражданская война 1918-1920 годов. Политика «военного коммунизма».</w:t>
            </w:r>
          </w:p>
        </w:tc>
        <w:tc>
          <w:tcPr>
            <w:tcW w:w="850" w:type="dxa"/>
          </w:tcPr>
          <w:p w14:paraId="18C427E4" w14:textId="79B779F3" w:rsidR="00E217DB" w:rsidRPr="002F04B1" w:rsidRDefault="00E217DB" w:rsidP="000147BD">
            <w:pPr>
              <w:autoSpaceDE w:val="0"/>
              <w:autoSpaceDN w:val="0"/>
              <w:adjustRightInd w:val="0"/>
              <w:spacing w:line="276" w:lineRule="auto"/>
              <w:ind w:firstLine="284"/>
              <w:jc w:val="both"/>
              <w:rPr>
                <w:rFonts w:ascii="Times New Roman" w:hAnsi="Times New Roman" w:cs="Times New Roman"/>
                <w:color w:val="000000"/>
                <w:sz w:val="24"/>
                <w:szCs w:val="24"/>
              </w:rPr>
            </w:pPr>
          </w:p>
        </w:tc>
        <w:tc>
          <w:tcPr>
            <w:tcW w:w="1276" w:type="dxa"/>
          </w:tcPr>
          <w:p w14:paraId="54327738"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992" w:type="dxa"/>
          </w:tcPr>
          <w:p w14:paraId="7EBA3F95" w14:textId="0017A6C1" w:rsidR="00E217DB" w:rsidRPr="002F04B1" w:rsidRDefault="00E217DB" w:rsidP="00B256E4">
            <w:pPr>
              <w:autoSpaceDE w:val="0"/>
              <w:autoSpaceDN w:val="0"/>
              <w:adjustRightInd w:val="0"/>
              <w:jc w:val="center"/>
              <w:rPr>
                <w:rFonts w:ascii="Times New Roman" w:hAnsi="Times New Roman" w:cs="Times New Roman"/>
                <w:color w:val="000000"/>
                <w:sz w:val="24"/>
                <w:szCs w:val="24"/>
              </w:rPr>
            </w:pPr>
          </w:p>
        </w:tc>
        <w:tc>
          <w:tcPr>
            <w:tcW w:w="851" w:type="dxa"/>
          </w:tcPr>
          <w:p w14:paraId="45BE5763"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c>
          <w:tcPr>
            <w:tcW w:w="5386" w:type="dxa"/>
            <w:gridSpan w:val="2"/>
            <w:vMerge/>
          </w:tcPr>
          <w:p w14:paraId="70BB8615"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r>
      <w:tr w:rsidR="00E217DB" w:rsidRPr="002F04B1" w14:paraId="151554A9" w14:textId="6513D5B4" w:rsidTr="007559CB">
        <w:trPr>
          <w:trHeight w:val="111"/>
        </w:trPr>
        <w:tc>
          <w:tcPr>
            <w:tcW w:w="992" w:type="dxa"/>
          </w:tcPr>
          <w:p w14:paraId="429DA728"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r w:rsidRPr="002F04B1">
              <w:rPr>
                <w:rFonts w:ascii="Times New Roman" w:hAnsi="Times New Roman" w:cs="Times New Roman"/>
                <w:color w:val="000000"/>
                <w:sz w:val="24"/>
                <w:szCs w:val="24"/>
              </w:rPr>
              <w:t>6</w:t>
            </w:r>
          </w:p>
        </w:tc>
        <w:tc>
          <w:tcPr>
            <w:tcW w:w="5245" w:type="dxa"/>
          </w:tcPr>
          <w:p w14:paraId="35228372" w14:textId="1078445D" w:rsidR="00E217DB" w:rsidRPr="002F04B1" w:rsidRDefault="00E217DB" w:rsidP="00D96879">
            <w:pPr>
              <w:pStyle w:val="Default"/>
              <w:rPr>
                <w:rFonts w:ascii="Times New Roman" w:hAnsi="Times New Roman" w:cs="Times New Roman"/>
              </w:rPr>
            </w:pPr>
            <w:r w:rsidRPr="002F04B1">
              <w:rPr>
                <w:rFonts w:ascii="Times New Roman" w:hAnsi="Times New Roman" w:cs="Times New Roman"/>
              </w:rPr>
              <w:t xml:space="preserve">Белая Армия и Рабоче-крестьянская </w:t>
            </w:r>
            <w:proofErr w:type="gramStart"/>
            <w:r w:rsidRPr="002F04B1">
              <w:rPr>
                <w:rFonts w:ascii="Times New Roman" w:hAnsi="Times New Roman" w:cs="Times New Roman"/>
              </w:rPr>
              <w:t>Красная  Армия</w:t>
            </w:r>
            <w:proofErr w:type="gramEnd"/>
            <w:r w:rsidRPr="002F04B1">
              <w:rPr>
                <w:rFonts w:ascii="Times New Roman" w:hAnsi="Times New Roman" w:cs="Times New Roman"/>
              </w:rPr>
              <w:t>.</w:t>
            </w:r>
          </w:p>
        </w:tc>
        <w:tc>
          <w:tcPr>
            <w:tcW w:w="850" w:type="dxa"/>
          </w:tcPr>
          <w:p w14:paraId="0819850F" w14:textId="0ECE6853" w:rsidR="00E217DB" w:rsidRPr="002F04B1" w:rsidRDefault="00E217DB" w:rsidP="000147BD">
            <w:pPr>
              <w:autoSpaceDE w:val="0"/>
              <w:autoSpaceDN w:val="0"/>
              <w:adjustRightInd w:val="0"/>
              <w:spacing w:line="276" w:lineRule="auto"/>
              <w:ind w:firstLine="284"/>
              <w:jc w:val="both"/>
              <w:rPr>
                <w:rFonts w:ascii="Times New Roman" w:hAnsi="Times New Roman" w:cs="Times New Roman"/>
                <w:color w:val="000000"/>
                <w:sz w:val="24"/>
                <w:szCs w:val="24"/>
              </w:rPr>
            </w:pPr>
          </w:p>
        </w:tc>
        <w:tc>
          <w:tcPr>
            <w:tcW w:w="1276" w:type="dxa"/>
          </w:tcPr>
          <w:p w14:paraId="1C836F76"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992" w:type="dxa"/>
          </w:tcPr>
          <w:p w14:paraId="4119FD57" w14:textId="2664D756" w:rsidR="00E217DB" w:rsidRPr="002F04B1" w:rsidRDefault="00E217DB" w:rsidP="00B256E4">
            <w:pPr>
              <w:autoSpaceDE w:val="0"/>
              <w:autoSpaceDN w:val="0"/>
              <w:adjustRightInd w:val="0"/>
              <w:jc w:val="center"/>
              <w:rPr>
                <w:rFonts w:ascii="Times New Roman" w:hAnsi="Times New Roman" w:cs="Times New Roman"/>
                <w:color w:val="000000"/>
                <w:sz w:val="24"/>
                <w:szCs w:val="24"/>
              </w:rPr>
            </w:pPr>
          </w:p>
        </w:tc>
        <w:tc>
          <w:tcPr>
            <w:tcW w:w="851" w:type="dxa"/>
          </w:tcPr>
          <w:p w14:paraId="43D2DC22"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c>
          <w:tcPr>
            <w:tcW w:w="5386" w:type="dxa"/>
            <w:gridSpan w:val="2"/>
            <w:vMerge/>
          </w:tcPr>
          <w:p w14:paraId="44FA57E5"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r>
      <w:tr w:rsidR="00E217DB" w:rsidRPr="002F04B1" w14:paraId="1875FEBE" w14:textId="530ACF8C" w:rsidTr="007559CB">
        <w:trPr>
          <w:trHeight w:val="111"/>
        </w:trPr>
        <w:tc>
          <w:tcPr>
            <w:tcW w:w="992" w:type="dxa"/>
          </w:tcPr>
          <w:p w14:paraId="18C19ADD"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r w:rsidRPr="002F04B1">
              <w:rPr>
                <w:rFonts w:ascii="Times New Roman" w:hAnsi="Times New Roman" w:cs="Times New Roman"/>
                <w:color w:val="000000"/>
                <w:sz w:val="24"/>
                <w:szCs w:val="24"/>
              </w:rPr>
              <w:t>7</w:t>
            </w:r>
          </w:p>
        </w:tc>
        <w:tc>
          <w:tcPr>
            <w:tcW w:w="5245" w:type="dxa"/>
          </w:tcPr>
          <w:p w14:paraId="565ECCC0" w14:textId="26F0328B" w:rsidR="00E217DB" w:rsidRPr="002F04B1" w:rsidRDefault="00E217DB" w:rsidP="00D96879">
            <w:pPr>
              <w:pStyle w:val="Default"/>
              <w:rPr>
                <w:rFonts w:ascii="Times New Roman" w:hAnsi="Times New Roman" w:cs="Times New Roman"/>
              </w:rPr>
            </w:pPr>
            <w:r w:rsidRPr="002F04B1">
              <w:rPr>
                <w:rFonts w:ascii="Times New Roman" w:hAnsi="Times New Roman" w:cs="Times New Roman"/>
              </w:rPr>
              <w:t>Ход гражданской войны. Итоги гражданской войны.</w:t>
            </w:r>
          </w:p>
        </w:tc>
        <w:tc>
          <w:tcPr>
            <w:tcW w:w="850" w:type="dxa"/>
          </w:tcPr>
          <w:p w14:paraId="0DE1D1FF" w14:textId="1F84F42C"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1276" w:type="dxa"/>
          </w:tcPr>
          <w:p w14:paraId="794D7871"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992" w:type="dxa"/>
          </w:tcPr>
          <w:p w14:paraId="7DA95DC9" w14:textId="05A5D1F1" w:rsidR="00E217DB" w:rsidRPr="002F04B1" w:rsidRDefault="00E217DB" w:rsidP="00B256E4">
            <w:pPr>
              <w:autoSpaceDE w:val="0"/>
              <w:autoSpaceDN w:val="0"/>
              <w:adjustRightInd w:val="0"/>
              <w:jc w:val="center"/>
              <w:rPr>
                <w:rFonts w:ascii="Times New Roman" w:hAnsi="Times New Roman" w:cs="Times New Roman"/>
                <w:color w:val="000000"/>
                <w:sz w:val="24"/>
                <w:szCs w:val="24"/>
              </w:rPr>
            </w:pPr>
          </w:p>
        </w:tc>
        <w:tc>
          <w:tcPr>
            <w:tcW w:w="851" w:type="dxa"/>
          </w:tcPr>
          <w:p w14:paraId="2DD2D4B4"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c>
          <w:tcPr>
            <w:tcW w:w="5386" w:type="dxa"/>
            <w:gridSpan w:val="2"/>
            <w:vMerge/>
          </w:tcPr>
          <w:p w14:paraId="60C90227"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r>
      <w:tr w:rsidR="00E217DB" w:rsidRPr="002F04B1" w14:paraId="5AD55480" w14:textId="1A647946" w:rsidTr="007559CB">
        <w:trPr>
          <w:trHeight w:val="111"/>
        </w:trPr>
        <w:tc>
          <w:tcPr>
            <w:tcW w:w="992" w:type="dxa"/>
          </w:tcPr>
          <w:p w14:paraId="3E599FAB" w14:textId="520FEF78"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r w:rsidRPr="002F04B1">
              <w:rPr>
                <w:rFonts w:ascii="Times New Roman" w:hAnsi="Times New Roman" w:cs="Times New Roman"/>
                <w:color w:val="000000"/>
                <w:sz w:val="24"/>
                <w:szCs w:val="24"/>
              </w:rPr>
              <w:t>8</w:t>
            </w:r>
          </w:p>
        </w:tc>
        <w:tc>
          <w:tcPr>
            <w:tcW w:w="5245" w:type="dxa"/>
          </w:tcPr>
          <w:p w14:paraId="0F4F4BB9" w14:textId="34185232" w:rsidR="00E217DB" w:rsidRPr="002F04B1" w:rsidRDefault="00E217DB" w:rsidP="00D96879">
            <w:pPr>
              <w:pStyle w:val="Default"/>
              <w:rPr>
                <w:rFonts w:ascii="Times New Roman" w:hAnsi="Times New Roman" w:cs="Times New Roman"/>
              </w:rPr>
            </w:pPr>
            <w:r w:rsidRPr="002F04B1">
              <w:rPr>
                <w:rFonts w:ascii="Times New Roman" w:hAnsi="Times New Roman" w:cs="Times New Roman"/>
              </w:rPr>
              <w:t>Повторительно-обобщающий урок.</w:t>
            </w:r>
          </w:p>
        </w:tc>
        <w:tc>
          <w:tcPr>
            <w:tcW w:w="850" w:type="dxa"/>
          </w:tcPr>
          <w:p w14:paraId="7018C18F" w14:textId="6A33135A"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1276" w:type="dxa"/>
          </w:tcPr>
          <w:p w14:paraId="1575BB71"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992" w:type="dxa"/>
          </w:tcPr>
          <w:p w14:paraId="252CBDC0" w14:textId="5979170A" w:rsidR="00E217DB" w:rsidRPr="002F04B1" w:rsidRDefault="00E217DB" w:rsidP="00B256E4">
            <w:pPr>
              <w:autoSpaceDE w:val="0"/>
              <w:autoSpaceDN w:val="0"/>
              <w:adjustRightInd w:val="0"/>
              <w:jc w:val="center"/>
              <w:rPr>
                <w:rFonts w:ascii="Times New Roman" w:hAnsi="Times New Roman" w:cs="Times New Roman"/>
                <w:color w:val="000000"/>
                <w:sz w:val="24"/>
                <w:szCs w:val="24"/>
              </w:rPr>
            </w:pPr>
          </w:p>
        </w:tc>
        <w:tc>
          <w:tcPr>
            <w:tcW w:w="851" w:type="dxa"/>
          </w:tcPr>
          <w:p w14:paraId="2D7EB488"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c>
          <w:tcPr>
            <w:tcW w:w="5386" w:type="dxa"/>
            <w:gridSpan w:val="2"/>
            <w:vMerge/>
          </w:tcPr>
          <w:p w14:paraId="1B8D2383"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r>
      <w:tr w:rsidR="00E217DB" w:rsidRPr="002F04B1" w14:paraId="5581BA37" w14:textId="10980B18" w:rsidTr="007559CB">
        <w:trPr>
          <w:trHeight w:val="341"/>
        </w:trPr>
        <w:tc>
          <w:tcPr>
            <w:tcW w:w="6240" w:type="dxa"/>
            <w:gridSpan w:val="2"/>
          </w:tcPr>
          <w:p w14:paraId="7F2E2750" w14:textId="6313FF48" w:rsidR="00E217DB" w:rsidRPr="002F04B1" w:rsidRDefault="00E217DB" w:rsidP="000147BD">
            <w:pPr>
              <w:autoSpaceDE w:val="0"/>
              <w:autoSpaceDN w:val="0"/>
              <w:adjustRightInd w:val="0"/>
              <w:ind w:firstLine="284"/>
              <w:jc w:val="both"/>
              <w:rPr>
                <w:rFonts w:ascii="Times New Roman" w:hAnsi="Times New Roman" w:cs="Times New Roman"/>
                <w:bCs/>
                <w:color w:val="000000"/>
                <w:sz w:val="24"/>
                <w:szCs w:val="24"/>
              </w:rPr>
            </w:pPr>
            <w:r w:rsidRPr="002F04B1">
              <w:rPr>
                <w:rFonts w:ascii="Times New Roman" w:hAnsi="Times New Roman" w:cs="Times New Roman"/>
                <w:bCs/>
                <w:color w:val="000000"/>
                <w:sz w:val="24"/>
                <w:szCs w:val="24"/>
              </w:rPr>
              <w:t>Глава 2. Советское государство в 1920-1930-е годы</w:t>
            </w:r>
          </w:p>
        </w:tc>
        <w:tc>
          <w:tcPr>
            <w:tcW w:w="850" w:type="dxa"/>
          </w:tcPr>
          <w:p w14:paraId="28A72173" w14:textId="058A54DD"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1276" w:type="dxa"/>
          </w:tcPr>
          <w:p w14:paraId="4C5AC66D"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992" w:type="dxa"/>
          </w:tcPr>
          <w:p w14:paraId="4C75F58C" w14:textId="5C413352" w:rsidR="00E217DB" w:rsidRPr="002F04B1" w:rsidRDefault="00E217DB" w:rsidP="00B256E4">
            <w:pPr>
              <w:autoSpaceDE w:val="0"/>
              <w:autoSpaceDN w:val="0"/>
              <w:adjustRightInd w:val="0"/>
              <w:jc w:val="center"/>
              <w:rPr>
                <w:rFonts w:ascii="Times New Roman" w:hAnsi="Times New Roman" w:cs="Times New Roman"/>
                <w:color w:val="000000"/>
                <w:sz w:val="24"/>
                <w:szCs w:val="24"/>
              </w:rPr>
            </w:pPr>
          </w:p>
        </w:tc>
        <w:tc>
          <w:tcPr>
            <w:tcW w:w="851" w:type="dxa"/>
          </w:tcPr>
          <w:p w14:paraId="722ABE00"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c>
          <w:tcPr>
            <w:tcW w:w="5386" w:type="dxa"/>
            <w:gridSpan w:val="2"/>
            <w:vMerge/>
          </w:tcPr>
          <w:p w14:paraId="33EE5B88"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r>
      <w:tr w:rsidR="00E217DB" w:rsidRPr="002F04B1" w14:paraId="5D6E6C52" w14:textId="5A3A32A4" w:rsidTr="007559CB">
        <w:trPr>
          <w:trHeight w:val="345"/>
        </w:trPr>
        <w:tc>
          <w:tcPr>
            <w:tcW w:w="992" w:type="dxa"/>
          </w:tcPr>
          <w:p w14:paraId="5A905CB1" w14:textId="0CD5F123"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r w:rsidRPr="002F04B1">
              <w:rPr>
                <w:rFonts w:ascii="Times New Roman" w:hAnsi="Times New Roman" w:cs="Times New Roman"/>
                <w:color w:val="000000"/>
                <w:sz w:val="24"/>
                <w:szCs w:val="24"/>
              </w:rPr>
              <w:t>9</w:t>
            </w:r>
          </w:p>
        </w:tc>
        <w:tc>
          <w:tcPr>
            <w:tcW w:w="5245" w:type="dxa"/>
          </w:tcPr>
          <w:p w14:paraId="6F40D3A1" w14:textId="17BB60AA" w:rsidR="00E217DB" w:rsidRPr="002F04B1" w:rsidRDefault="00E217DB" w:rsidP="00D96879">
            <w:pPr>
              <w:autoSpaceDE w:val="0"/>
              <w:autoSpaceDN w:val="0"/>
              <w:adjustRightInd w:val="0"/>
              <w:jc w:val="both"/>
              <w:rPr>
                <w:rFonts w:ascii="Times New Roman" w:hAnsi="Times New Roman" w:cs="Times New Roman"/>
                <w:sz w:val="24"/>
                <w:szCs w:val="24"/>
              </w:rPr>
            </w:pPr>
            <w:r w:rsidRPr="002F04B1">
              <w:rPr>
                <w:rFonts w:ascii="Times New Roman" w:hAnsi="Times New Roman" w:cs="Times New Roman"/>
                <w:color w:val="000000"/>
                <w:sz w:val="24"/>
                <w:szCs w:val="24"/>
              </w:rPr>
              <w:t>Советская Россия в первой половине 1920-х годов. Восстание в Кронштадте.</w:t>
            </w:r>
          </w:p>
        </w:tc>
        <w:tc>
          <w:tcPr>
            <w:tcW w:w="850" w:type="dxa"/>
          </w:tcPr>
          <w:p w14:paraId="2503C5D2"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1276" w:type="dxa"/>
          </w:tcPr>
          <w:p w14:paraId="0A4E652B"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992" w:type="dxa"/>
          </w:tcPr>
          <w:p w14:paraId="06951174" w14:textId="4573C78B" w:rsidR="00E217DB" w:rsidRPr="002F04B1" w:rsidRDefault="00E217DB" w:rsidP="00B256E4">
            <w:pPr>
              <w:autoSpaceDE w:val="0"/>
              <w:autoSpaceDN w:val="0"/>
              <w:adjustRightInd w:val="0"/>
              <w:jc w:val="center"/>
              <w:rPr>
                <w:rFonts w:ascii="Times New Roman" w:hAnsi="Times New Roman" w:cs="Times New Roman"/>
                <w:color w:val="000000"/>
                <w:sz w:val="24"/>
                <w:szCs w:val="24"/>
              </w:rPr>
            </w:pPr>
          </w:p>
        </w:tc>
        <w:tc>
          <w:tcPr>
            <w:tcW w:w="851" w:type="dxa"/>
          </w:tcPr>
          <w:p w14:paraId="4C923974"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c>
          <w:tcPr>
            <w:tcW w:w="5386" w:type="dxa"/>
            <w:gridSpan w:val="2"/>
            <w:vMerge/>
          </w:tcPr>
          <w:p w14:paraId="05B5AD4D"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r>
      <w:tr w:rsidR="00E217DB" w:rsidRPr="002F04B1" w14:paraId="579383E2" w14:textId="25C60FC8" w:rsidTr="007559CB">
        <w:trPr>
          <w:trHeight w:val="309"/>
        </w:trPr>
        <w:tc>
          <w:tcPr>
            <w:tcW w:w="992" w:type="dxa"/>
          </w:tcPr>
          <w:p w14:paraId="3CC58B77" w14:textId="70388ECC"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r w:rsidRPr="002F04B1">
              <w:rPr>
                <w:rFonts w:ascii="Times New Roman" w:hAnsi="Times New Roman" w:cs="Times New Roman"/>
                <w:color w:val="000000"/>
                <w:sz w:val="24"/>
                <w:szCs w:val="24"/>
              </w:rPr>
              <w:t>10</w:t>
            </w:r>
          </w:p>
        </w:tc>
        <w:tc>
          <w:tcPr>
            <w:tcW w:w="5245" w:type="dxa"/>
          </w:tcPr>
          <w:p w14:paraId="01842A8D" w14:textId="0D1F58DE" w:rsidR="00E217DB" w:rsidRPr="002F04B1" w:rsidRDefault="00E217DB" w:rsidP="00D96879">
            <w:pPr>
              <w:autoSpaceDE w:val="0"/>
              <w:autoSpaceDN w:val="0"/>
              <w:adjustRightInd w:val="0"/>
              <w:jc w:val="both"/>
              <w:rPr>
                <w:rFonts w:ascii="Times New Roman" w:hAnsi="Times New Roman" w:cs="Times New Roman"/>
                <w:sz w:val="24"/>
                <w:szCs w:val="24"/>
              </w:rPr>
            </w:pPr>
            <w:r w:rsidRPr="002F04B1">
              <w:rPr>
                <w:rFonts w:ascii="Times New Roman" w:hAnsi="Times New Roman" w:cs="Times New Roman"/>
                <w:sz w:val="24"/>
                <w:szCs w:val="24"/>
              </w:rPr>
              <w:t>Новая экономическая политика (НЭП).</w:t>
            </w:r>
          </w:p>
        </w:tc>
        <w:tc>
          <w:tcPr>
            <w:tcW w:w="850" w:type="dxa"/>
          </w:tcPr>
          <w:p w14:paraId="4661204A"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1276" w:type="dxa"/>
          </w:tcPr>
          <w:p w14:paraId="110CB12C"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992" w:type="dxa"/>
          </w:tcPr>
          <w:p w14:paraId="3C6AC63A" w14:textId="05BAF3CB" w:rsidR="00E217DB" w:rsidRPr="002F04B1" w:rsidRDefault="00E217DB" w:rsidP="00B256E4">
            <w:pPr>
              <w:autoSpaceDE w:val="0"/>
              <w:autoSpaceDN w:val="0"/>
              <w:adjustRightInd w:val="0"/>
              <w:jc w:val="center"/>
              <w:rPr>
                <w:rFonts w:ascii="Times New Roman" w:hAnsi="Times New Roman" w:cs="Times New Roman"/>
                <w:color w:val="000000"/>
                <w:sz w:val="24"/>
                <w:szCs w:val="24"/>
              </w:rPr>
            </w:pPr>
          </w:p>
        </w:tc>
        <w:tc>
          <w:tcPr>
            <w:tcW w:w="851" w:type="dxa"/>
          </w:tcPr>
          <w:p w14:paraId="0C29DAFB"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c>
          <w:tcPr>
            <w:tcW w:w="5386" w:type="dxa"/>
            <w:gridSpan w:val="2"/>
            <w:vMerge/>
          </w:tcPr>
          <w:p w14:paraId="3A5836F6"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r>
      <w:tr w:rsidR="00E217DB" w:rsidRPr="002F04B1" w14:paraId="1BC2C797" w14:textId="654143E5" w:rsidTr="007559CB">
        <w:trPr>
          <w:trHeight w:val="111"/>
        </w:trPr>
        <w:tc>
          <w:tcPr>
            <w:tcW w:w="992" w:type="dxa"/>
          </w:tcPr>
          <w:p w14:paraId="4152FBA3" w14:textId="40635BFC"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r w:rsidRPr="002F04B1">
              <w:rPr>
                <w:rFonts w:ascii="Times New Roman" w:hAnsi="Times New Roman" w:cs="Times New Roman"/>
                <w:color w:val="000000"/>
                <w:sz w:val="24"/>
                <w:szCs w:val="24"/>
              </w:rPr>
              <w:t>11</w:t>
            </w:r>
          </w:p>
        </w:tc>
        <w:tc>
          <w:tcPr>
            <w:tcW w:w="5245" w:type="dxa"/>
          </w:tcPr>
          <w:p w14:paraId="278C6379" w14:textId="6756CB3A" w:rsidR="00E217DB" w:rsidRPr="002F04B1" w:rsidRDefault="00E217DB" w:rsidP="00D96879">
            <w:pPr>
              <w:pStyle w:val="Default"/>
              <w:jc w:val="both"/>
              <w:rPr>
                <w:rFonts w:ascii="Times New Roman" w:hAnsi="Times New Roman" w:cs="Times New Roman"/>
              </w:rPr>
            </w:pPr>
            <w:r w:rsidRPr="002F04B1">
              <w:rPr>
                <w:rFonts w:ascii="Times New Roman" w:hAnsi="Times New Roman" w:cs="Times New Roman"/>
              </w:rPr>
              <w:t>Образование Союза Советских Социалистических Республик (СССР).</w:t>
            </w:r>
          </w:p>
        </w:tc>
        <w:tc>
          <w:tcPr>
            <w:tcW w:w="850" w:type="dxa"/>
          </w:tcPr>
          <w:p w14:paraId="4FD0E8D4" w14:textId="26E65C35"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1276" w:type="dxa"/>
          </w:tcPr>
          <w:p w14:paraId="0AE6D6A7"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992" w:type="dxa"/>
          </w:tcPr>
          <w:p w14:paraId="563BF565" w14:textId="3D80A280" w:rsidR="00E217DB" w:rsidRPr="002F04B1" w:rsidRDefault="00E217DB" w:rsidP="00B256E4">
            <w:pPr>
              <w:autoSpaceDE w:val="0"/>
              <w:autoSpaceDN w:val="0"/>
              <w:adjustRightInd w:val="0"/>
              <w:jc w:val="center"/>
              <w:rPr>
                <w:rFonts w:ascii="Times New Roman" w:hAnsi="Times New Roman" w:cs="Times New Roman"/>
                <w:color w:val="000000"/>
                <w:sz w:val="24"/>
                <w:szCs w:val="24"/>
              </w:rPr>
            </w:pPr>
          </w:p>
        </w:tc>
        <w:tc>
          <w:tcPr>
            <w:tcW w:w="851" w:type="dxa"/>
          </w:tcPr>
          <w:p w14:paraId="0BC26E97"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c>
          <w:tcPr>
            <w:tcW w:w="5386" w:type="dxa"/>
            <w:gridSpan w:val="2"/>
            <w:vMerge/>
          </w:tcPr>
          <w:p w14:paraId="13D6A1CE"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r>
      <w:tr w:rsidR="00E217DB" w:rsidRPr="002F04B1" w14:paraId="61F833AF" w14:textId="2C0A07BF" w:rsidTr="007559CB">
        <w:trPr>
          <w:trHeight w:val="379"/>
        </w:trPr>
        <w:tc>
          <w:tcPr>
            <w:tcW w:w="992" w:type="dxa"/>
          </w:tcPr>
          <w:p w14:paraId="498AB72B" w14:textId="49ED66F1"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r w:rsidRPr="002F04B1">
              <w:rPr>
                <w:rFonts w:ascii="Times New Roman" w:hAnsi="Times New Roman" w:cs="Times New Roman"/>
                <w:color w:val="000000"/>
                <w:sz w:val="24"/>
                <w:szCs w:val="24"/>
              </w:rPr>
              <w:t>12</w:t>
            </w:r>
          </w:p>
        </w:tc>
        <w:tc>
          <w:tcPr>
            <w:tcW w:w="5245" w:type="dxa"/>
          </w:tcPr>
          <w:p w14:paraId="69A1C94E" w14:textId="16D2B42C" w:rsidR="00E217DB" w:rsidRPr="002F04B1" w:rsidRDefault="00E217DB" w:rsidP="00D96879">
            <w:pPr>
              <w:pStyle w:val="Default"/>
              <w:rPr>
                <w:rFonts w:ascii="Times New Roman" w:hAnsi="Times New Roman" w:cs="Times New Roman"/>
              </w:rPr>
            </w:pPr>
            <w:r w:rsidRPr="002F04B1">
              <w:rPr>
                <w:rFonts w:ascii="Times New Roman" w:hAnsi="Times New Roman" w:cs="Times New Roman"/>
              </w:rPr>
              <w:t>Индустриализация в СССР.</w:t>
            </w:r>
          </w:p>
        </w:tc>
        <w:tc>
          <w:tcPr>
            <w:tcW w:w="850" w:type="dxa"/>
          </w:tcPr>
          <w:p w14:paraId="7EB4A99F" w14:textId="6E6C2063"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1276" w:type="dxa"/>
          </w:tcPr>
          <w:p w14:paraId="3ED3BAA6"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992" w:type="dxa"/>
          </w:tcPr>
          <w:p w14:paraId="3A1C8EFE" w14:textId="7027737B" w:rsidR="00E217DB" w:rsidRPr="002F04B1" w:rsidRDefault="00E217DB" w:rsidP="00B256E4">
            <w:pPr>
              <w:autoSpaceDE w:val="0"/>
              <w:autoSpaceDN w:val="0"/>
              <w:adjustRightInd w:val="0"/>
              <w:jc w:val="center"/>
              <w:rPr>
                <w:rFonts w:ascii="Times New Roman" w:hAnsi="Times New Roman" w:cs="Times New Roman"/>
                <w:color w:val="000000"/>
                <w:sz w:val="24"/>
                <w:szCs w:val="24"/>
              </w:rPr>
            </w:pPr>
          </w:p>
        </w:tc>
        <w:tc>
          <w:tcPr>
            <w:tcW w:w="851" w:type="dxa"/>
          </w:tcPr>
          <w:p w14:paraId="0D933893"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c>
          <w:tcPr>
            <w:tcW w:w="5386" w:type="dxa"/>
            <w:gridSpan w:val="2"/>
            <w:vMerge/>
          </w:tcPr>
          <w:p w14:paraId="17D7EECD"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r>
      <w:tr w:rsidR="00E217DB" w:rsidRPr="002F04B1" w14:paraId="360C82EC" w14:textId="51F0DBBB" w:rsidTr="007559CB">
        <w:trPr>
          <w:trHeight w:val="409"/>
        </w:trPr>
        <w:tc>
          <w:tcPr>
            <w:tcW w:w="992" w:type="dxa"/>
          </w:tcPr>
          <w:p w14:paraId="609905B4" w14:textId="4E8520E6"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r w:rsidRPr="002F04B1">
              <w:rPr>
                <w:rFonts w:ascii="Times New Roman" w:hAnsi="Times New Roman" w:cs="Times New Roman"/>
                <w:color w:val="000000"/>
                <w:sz w:val="24"/>
                <w:szCs w:val="24"/>
              </w:rPr>
              <w:t>13</w:t>
            </w:r>
          </w:p>
        </w:tc>
        <w:tc>
          <w:tcPr>
            <w:tcW w:w="5245" w:type="dxa"/>
          </w:tcPr>
          <w:p w14:paraId="697CAFEB" w14:textId="0175277D" w:rsidR="00E217DB" w:rsidRPr="002F04B1" w:rsidRDefault="00E217DB" w:rsidP="00D96879">
            <w:pPr>
              <w:pStyle w:val="Default"/>
              <w:rPr>
                <w:rFonts w:ascii="Times New Roman" w:hAnsi="Times New Roman" w:cs="Times New Roman"/>
              </w:rPr>
            </w:pPr>
            <w:r w:rsidRPr="002F04B1">
              <w:rPr>
                <w:rFonts w:ascii="Times New Roman" w:hAnsi="Times New Roman" w:cs="Times New Roman"/>
              </w:rPr>
              <w:t>СССР накануне Второй мировой Войны.</w:t>
            </w:r>
          </w:p>
        </w:tc>
        <w:tc>
          <w:tcPr>
            <w:tcW w:w="850" w:type="dxa"/>
          </w:tcPr>
          <w:p w14:paraId="6F75A8EE"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1276" w:type="dxa"/>
          </w:tcPr>
          <w:p w14:paraId="0FDE9525"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992" w:type="dxa"/>
          </w:tcPr>
          <w:p w14:paraId="690C6875" w14:textId="3486337D" w:rsidR="00E217DB" w:rsidRPr="002F04B1" w:rsidRDefault="00E217DB" w:rsidP="00B256E4">
            <w:pPr>
              <w:autoSpaceDE w:val="0"/>
              <w:autoSpaceDN w:val="0"/>
              <w:adjustRightInd w:val="0"/>
              <w:jc w:val="center"/>
              <w:rPr>
                <w:rFonts w:ascii="Times New Roman" w:hAnsi="Times New Roman" w:cs="Times New Roman"/>
                <w:color w:val="000000"/>
                <w:sz w:val="24"/>
                <w:szCs w:val="24"/>
              </w:rPr>
            </w:pPr>
          </w:p>
        </w:tc>
        <w:tc>
          <w:tcPr>
            <w:tcW w:w="851" w:type="dxa"/>
          </w:tcPr>
          <w:p w14:paraId="3D51AAB0"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c>
          <w:tcPr>
            <w:tcW w:w="5386" w:type="dxa"/>
            <w:gridSpan w:val="2"/>
            <w:vMerge/>
          </w:tcPr>
          <w:p w14:paraId="202A63AF"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r>
      <w:tr w:rsidR="00E217DB" w:rsidRPr="002F04B1" w14:paraId="79E6134F" w14:textId="153F06BF" w:rsidTr="007559CB">
        <w:trPr>
          <w:trHeight w:val="309"/>
        </w:trPr>
        <w:tc>
          <w:tcPr>
            <w:tcW w:w="992" w:type="dxa"/>
          </w:tcPr>
          <w:p w14:paraId="7D8A9073" w14:textId="2C116A2E"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r w:rsidRPr="002F04B1">
              <w:rPr>
                <w:rFonts w:ascii="Times New Roman" w:hAnsi="Times New Roman" w:cs="Times New Roman"/>
                <w:color w:val="000000"/>
                <w:sz w:val="24"/>
                <w:szCs w:val="24"/>
              </w:rPr>
              <w:t>14</w:t>
            </w:r>
          </w:p>
        </w:tc>
        <w:tc>
          <w:tcPr>
            <w:tcW w:w="5245" w:type="dxa"/>
          </w:tcPr>
          <w:p w14:paraId="47D489BB" w14:textId="4665E61F" w:rsidR="00E217DB" w:rsidRPr="002F04B1" w:rsidRDefault="00E217DB" w:rsidP="00D96879">
            <w:pPr>
              <w:pStyle w:val="Default"/>
              <w:rPr>
                <w:rFonts w:ascii="Times New Roman" w:hAnsi="Times New Roman" w:cs="Times New Roman"/>
              </w:rPr>
            </w:pPr>
            <w:r w:rsidRPr="002F04B1">
              <w:rPr>
                <w:rFonts w:ascii="Times New Roman" w:hAnsi="Times New Roman" w:cs="Times New Roman"/>
              </w:rPr>
              <w:t>Повторительно-обобщающий урок.</w:t>
            </w:r>
          </w:p>
        </w:tc>
        <w:tc>
          <w:tcPr>
            <w:tcW w:w="850" w:type="dxa"/>
          </w:tcPr>
          <w:p w14:paraId="3FB4B1CF" w14:textId="45236C94"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1276" w:type="dxa"/>
          </w:tcPr>
          <w:p w14:paraId="4D54C1CE"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992" w:type="dxa"/>
          </w:tcPr>
          <w:p w14:paraId="7F977A95" w14:textId="33A14805" w:rsidR="00E217DB" w:rsidRPr="002F04B1" w:rsidRDefault="00E217DB" w:rsidP="00B256E4">
            <w:pPr>
              <w:autoSpaceDE w:val="0"/>
              <w:autoSpaceDN w:val="0"/>
              <w:adjustRightInd w:val="0"/>
              <w:jc w:val="center"/>
              <w:rPr>
                <w:rFonts w:ascii="Times New Roman" w:hAnsi="Times New Roman" w:cs="Times New Roman"/>
                <w:color w:val="000000"/>
                <w:sz w:val="24"/>
                <w:szCs w:val="24"/>
              </w:rPr>
            </w:pPr>
          </w:p>
        </w:tc>
        <w:tc>
          <w:tcPr>
            <w:tcW w:w="851" w:type="dxa"/>
          </w:tcPr>
          <w:p w14:paraId="125DFD80"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c>
          <w:tcPr>
            <w:tcW w:w="5386" w:type="dxa"/>
            <w:gridSpan w:val="2"/>
          </w:tcPr>
          <w:p w14:paraId="2DF27C85"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r>
      <w:tr w:rsidR="00E217DB" w:rsidRPr="002F04B1" w14:paraId="01E7BEEA" w14:textId="4A9FB775" w:rsidTr="007559CB">
        <w:trPr>
          <w:trHeight w:val="569"/>
        </w:trPr>
        <w:tc>
          <w:tcPr>
            <w:tcW w:w="6240" w:type="dxa"/>
            <w:gridSpan w:val="2"/>
          </w:tcPr>
          <w:p w14:paraId="3C0095D9" w14:textId="63DD6A10" w:rsidR="00E217DB" w:rsidRPr="002F04B1" w:rsidRDefault="00E217DB" w:rsidP="000147BD">
            <w:pPr>
              <w:autoSpaceDE w:val="0"/>
              <w:autoSpaceDN w:val="0"/>
              <w:adjustRightInd w:val="0"/>
              <w:ind w:firstLine="284"/>
              <w:jc w:val="both"/>
              <w:rPr>
                <w:rFonts w:ascii="Times New Roman" w:hAnsi="Times New Roman" w:cs="Times New Roman"/>
                <w:bCs/>
                <w:color w:val="000000"/>
                <w:sz w:val="24"/>
                <w:szCs w:val="24"/>
              </w:rPr>
            </w:pPr>
            <w:r w:rsidRPr="002F04B1">
              <w:rPr>
                <w:rFonts w:ascii="Times New Roman" w:hAnsi="Times New Roman" w:cs="Times New Roman"/>
                <w:bCs/>
                <w:color w:val="000000"/>
                <w:sz w:val="24"/>
                <w:szCs w:val="24"/>
              </w:rPr>
              <w:lastRenderedPageBreak/>
              <w:t>Глава 3. СССР в Великой Отечественной войне (1941-1945)</w:t>
            </w:r>
          </w:p>
        </w:tc>
        <w:tc>
          <w:tcPr>
            <w:tcW w:w="850" w:type="dxa"/>
          </w:tcPr>
          <w:p w14:paraId="7D816DE9" w14:textId="7B0931EB"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1276" w:type="dxa"/>
          </w:tcPr>
          <w:p w14:paraId="08E3F1F7"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992" w:type="dxa"/>
          </w:tcPr>
          <w:p w14:paraId="6F52793F" w14:textId="0C07235A" w:rsidR="00E217DB" w:rsidRPr="002F04B1" w:rsidRDefault="00E217DB" w:rsidP="00B256E4">
            <w:pPr>
              <w:autoSpaceDE w:val="0"/>
              <w:autoSpaceDN w:val="0"/>
              <w:adjustRightInd w:val="0"/>
              <w:jc w:val="center"/>
              <w:rPr>
                <w:rFonts w:ascii="Times New Roman" w:hAnsi="Times New Roman" w:cs="Times New Roman"/>
                <w:color w:val="000000"/>
                <w:sz w:val="24"/>
                <w:szCs w:val="24"/>
              </w:rPr>
            </w:pPr>
          </w:p>
        </w:tc>
        <w:tc>
          <w:tcPr>
            <w:tcW w:w="851" w:type="dxa"/>
          </w:tcPr>
          <w:p w14:paraId="44A7ABA6"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c>
          <w:tcPr>
            <w:tcW w:w="5386" w:type="dxa"/>
            <w:gridSpan w:val="2"/>
          </w:tcPr>
          <w:p w14:paraId="6C4DE5BC"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r>
      <w:tr w:rsidR="00E217DB" w:rsidRPr="002F04B1" w14:paraId="38995FEA" w14:textId="03733C29" w:rsidTr="007559CB">
        <w:trPr>
          <w:trHeight w:val="111"/>
        </w:trPr>
        <w:tc>
          <w:tcPr>
            <w:tcW w:w="992" w:type="dxa"/>
          </w:tcPr>
          <w:p w14:paraId="684AC58F" w14:textId="45A7BAD0"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r w:rsidRPr="002F04B1">
              <w:rPr>
                <w:rFonts w:ascii="Times New Roman" w:hAnsi="Times New Roman" w:cs="Times New Roman"/>
                <w:color w:val="000000"/>
                <w:sz w:val="24"/>
                <w:szCs w:val="24"/>
              </w:rPr>
              <w:t>15</w:t>
            </w:r>
          </w:p>
        </w:tc>
        <w:tc>
          <w:tcPr>
            <w:tcW w:w="5245" w:type="dxa"/>
          </w:tcPr>
          <w:p w14:paraId="1789ED9F" w14:textId="14A3C633" w:rsidR="00E217DB" w:rsidRPr="002F04B1" w:rsidRDefault="00E217DB" w:rsidP="00D96879">
            <w:pPr>
              <w:autoSpaceDE w:val="0"/>
              <w:autoSpaceDN w:val="0"/>
              <w:adjustRightInd w:val="0"/>
              <w:jc w:val="both"/>
              <w:rPr>
                <w:rFonts w:ascii="Times New Roman" w:hAnsi="Times New Roman" w:cs="Times New Roman"/>
                <w:bCs/>
                <w:color w:val="000000"/>
                <w:sz w:val="24"/>
                <w:szCs w:val="24"/>
              </w:rPr>
            </w:pPr>
            <w:r w:rsidRPr="002F04B1">
              <w:rPr>
                <w:rFonts w:ascii="Times New Roman" w:hAnsi="Times New Roman" w:cs="Times New Roman"/>
                <w:color w:val="000000"/>
                <w:sz w:val="24"/>
                <w:szCs w:val="24"/>
              </w:rPr>
              <w:t>Накануне Великой Отечественной войны</w:t>
            </w:r>
          </w:p>
        </w:tc>
        <w:tc>
          <w:tcPr>
            <w:tcW w:w="850" w:type="dxa"/>
          </w:tcPr>
          <w:p w14:paraId="216DAB1B" w14:textId="2ACD0181"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1276" w:type="dxa"/>
          </w:tcPr>
          <w:p w14:paraId="1B7071C9"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992" w:type="dxa"/>
          </w:tcPr>
          <w:p w14:paraId="62BF64D7" w14:textId="1B721B5A" w:rsidR="00E217DB" w:rsidRPr="002F04B1" w:rsidRDefault="00E217DB" w:rsidP="00B256E4">
            <w:pPr>
              <w:autoSpaceDE w:val="0"/>
              <w:autoSpaceDN w:val="0"/>
              <w:adjustRightInd w:val="0"/>
              <w:jc w:val="center"/>
              <w:rPr>
                <w:rFonts w:ascii="Times New Roman" w:hAnsi="Times New Roman" w:cs="Times New Roman"/>
                <w:color w:val="000000"/>
                <w:sz w:val="24"/>
                <w:szCs w:val="24"/>
              </w:rPr>
            </w:pPr>
          </w:p>
        </w:tc>
        <w:tc>
          <w:tcPr>
            <w:tcW w:w="851" w:type="dxa"/>
          </w:tcPr>
          <w:p w14:paraId="55FCA0FC"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c>
          <w:tcPr>
            <w:tcW w:w="5386" w:type="dxa"/>
            <w:gridSpan w:val="2"/>
          </w:tcPr>
          <w:p w14:paraId="76D7A2DE"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r>
      <w:tr w:rsidR="00E217DB" w:rsidRPr="002F04B1" w14:paraId="58032B79" w14:textId="499024C5" w:rsidTr="007559CB">
        <w:trPr>
          <w:trHeight w:val="111"/>
        </w:trPr>
        <w:tc>
          <w:tcPr>
            <w:tcW w:w="992" w:type="dxa"/>
          </w:tcPr>
          <w:p w14:paraId="2586A801" w14:textId="4E76551B"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r w:rsidRPr="002F04B1">
              <w:rPr>
                <w:rFonts w:ascii="Times New Roman" w:hAnsi="Times New Roman" w:cs="Times New Roman"/>
                <w:color w:val="000000"/>
                <w:sz w:val="24"/>
                <w:szCs w:val="24"/>
              </w:rPr>
              <w:t>16</w:t>
            </w:r>
          </w:p>
        </w:tc>
        <w:tc>
          <w:tcPr>
            <w:tcW w:w="5245" w:type="dxa"/>
          </w:tcPr>
          <w:p w14:paraId="39E7FEE9" w14:textId="363FAEA7" w:rsidR="00E217DB" w:rsidRPr="002F04B1" w:rsidRDefault="00E217DB" w:rsidP="00D96879">
            <w:pPr>
              <w:autoSpaceDE w:val="0"/>
              <w:autoSpaceDN w:val="0"/>
              <w:adjustRightInd w:val="0"/>
              <w:jc w:val="both"/>
              <w:rPr>
                <w:rFonts w:ascii="Times New Roman" w:hAnsi="Times New Roman" w:cs="Times New Roman"/>
                <w:bCs/>
                <w:color w:val="000000"/>
                <w:sz w:val="24"/>
                <w:szCs w:val="24"/>
              </w:rPr>
            </w:pPr>
            <w:r w:rsidRPr="002F04B1">
              <w:rPr>
                <w:rFonts w:ascii="Times New Roman" w:hAnsi="Times New Roman" w:cs="Times New Roman"/>
                <w:color w:val="000000"/>
                <w:sz w:val="24"/>
                <w:szCs w:val="24"/>
              </w:rPr>
              <w:t>Начало Великой Отечественной войны (июнь 1941-1945)</w:t>
            </w:r>
          </w:p>
        </w:tc>
        <w:tc>
          <w:tcPr>
            <w:tcW w:w="850" w:type="dxa"/>
          </w:tcPr>
          <w:p w14:paraId="142B149A" w14:textId="15BF7288"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1276" w:type="dxa"/>
          </w:tcPr>
          <w:p w14:paraId="74161AB7"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992" w:type="dxa"/>
          </w:tcPr>
          <w:p w14:paraId="66BC04B7" w14:textId="0390167A" w:rsidR="00E217DB" w:rsidRPr="002F04B1" w:rsidRDefault="00E217DB" w:rsidP="00B256E4">
            <w:pPr>
              <w:autoSpaceDE w:val="0"/>
              <w:autoSpaceDN w:val="0"/>
              <w:adjustRightInd w:val="0"/>
              <w:jc w:val="center"/>
              <w:rPr>
                <w:rFonts w:ascii="Times New Roman" w:hAnsi="Times New Roman" w:cs="Times New Roman"/>
                <w:color w:val="000000"/>
                <w:sz w:val="24"/>
                <w:szCs w:val="24"/>
              </w:rPr>
            </w:pPr>
          </w:p>
        </w:tc>
        <w:tc>
          <w:tcPr>
            <w:tcW w:w="851" w:type="dxa"/>
          </w:tcPr>
          <w:p w14:paraId="674039E0"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c>
          <w:tcPr>
            <w:tcW w:w="5386" w:type="dxa"/>
            <w:gridSpan w:val="2"/>
          </w:tcPr>
          <w:p w14:paraId="39DF78CD"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r>
      <w:tr w:rsidR="00E217DB" w:rsidRPr="002F04B1" w14:paraId="700E2B1D" w14:textId="4D2A2524" w:rsidTr="007559CB">
        <w:trPr>
          <w:trHeight w:val="111"/>
        </w:trPr>
        <w:tc>
          <w:tcPr>
            <w:tcW w:w="992" w:type="dxa"/>
          </w:tcPr>
          <w:p w14:paraId="150154C0" w14:textId="5604938F"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r w:rsidRPr="002F04B1">
              <w:rPr>
                <w:rFonts w:ascii="Times New Roman" w:hAnsi="Times New Roman" w:cs="Times New Roman"/>
                <w:color w:val="000000"/>
                <w:sz w:val="24"/>
                <w:szCs w:val="24"/>
              </w:rPr>
              <w:t>17</w:t>
            </w:r>
          </w:p>
        </w:tc>
        <w:tc>
          <w:tcPr>
            <w:tcW w:w="5245" w:type="dxa"/>
          </w:tcPr>
          <w:p w14:paraId="6F1D022B" w14:textId="7990F759" w:rsidR="00E217DB" w:rsidRPr="002F04B1" w:rsidRDefault="00E217DB" w:rsidP="00D96879">
            <w:pPr>
              <w:autoSpaceDE w:val="0"/>
              <w:autoSpaceDN w:val="0"/>
              <w:adjustRightInd w:val="0"/>
              <w:jc w:val="both"/>
              <w:rPr>
                <w:rFonts w:ascii="Times New Roman" w:hAnsi="Times New Roman" w:cs="Times New Roman"/>
                <w:bCs/>
                <w:color w:val="000000"/>
                <w:sz w:val="24"/>
                <w:szCs w:val="24"/>
              </w:rPr>
            </w:pPr>
            <w:r w:rsidRPr="002F04B1">
              <w:rPr>
                <w:rFonts w:ascii="Times New Roman" w:hAnsi="Times New Roman" w:cs="Times New Roman"/>
                <w:color w:val="000000"/>
                <w:sz w:val="24"/>
                <w:szCs w:val="24"/>
              </w:rPr>
              <w:t>Начало Великой Отечественной войны (июнь 1941-1945).</w:t>
            </w:r>
            <w:r w:rsidRPr="002F04B1">
              <w:rPr>
                <w:rFonts w:ascii="Times New Roman" w:hAnsi="Times New Roman" w:cs="Times New Roman"/>
                <w:sz w:val="24"/>
                <w:szCs w:val="24"/>
              </w:rPr>
              <w:t xml:space="preserve"> Битва за Москву.</w:t>
            </w:r>
          </w:p>
        </w:tc>
        <w:tc>
          <w:tcPr>
            <w:tcW w:w="850" w:type="dxa"/>
          </w:tcPr>
          <w:p w14:paraId="46E92335" w14:textId="6C997583"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1276" w:type="dxa"/>
          </w:tcPr>
          <w:p w14:paraId="1D39FBF4"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992" w:type="dxa"/>
          </w:tcPr>
          <w:p w14:paraId="75548A6C" w14:textId="49BB0470" w:rsidR="00E217DB" w:rsidRPr="002F04B1" w:rsidRDefault="00E217DB" w:rsidP="00B256E4">
            <w:pPr>
              <w:autoSpaceDE w:val="0"/>
              <w:autoSpaceDN w:val="0"/>
              <w:adjustRightInd w:val="0"/>
              <w:jc w:val="center"/>
              <w:rPr>
                <w:rFonts w:ascii="Times New Roman" w:hAnsi="Times New Roman" w:cs="Times New Roman"/>
                <w:color w:val="000000"/>
                <w:sz w:val="24"/>
                <w:szCs w:val="24"/>
              </w:rPr>
            </w:pPr>
          </w:p>
        </w:tc>
        <w:tc>
          <w:tcPr>
            <w:tcW w:w="851" w:type="dxa"/>
          </w:tcPr>
          <w:p w14:paraId="61CE6A38"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c>
          <w:tcPr>
            <w:tcW w:w="5386" w:type="dxa"/>
            <w:gridSpan w:val="2"/>
          </w:tcPr>
          <w:p w14:paraId="64DFB9A8"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r>
      <w:tr w:rsidR="00E217DB" w:rsidRPr="002F04B1" w14:paraId="32B95E6D" w14:textId="75E24B3A" w:rsidTr="007559CB">
        <w:trPr>
          <w:trHeight w:val="111"/>
        </w:trPr>
        <w:tc>
          <w:tcPr>
            <w:tcW w:w="992" w:type="dxa"/>
          </w:tcPr>
          <w:p w14:paraId="06F7FB58" w14:textId="15358BA5"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r w:rsidRPr="002F04B1">
              <w:rPr>
                <w:rFonts w:ascii="Times New Roman" w:hAnsi="Times New Roman" w:cs="Times New Roman"/>
                <w:color w:val="000000"/>
                <w:sz w:val="24"/>
                <w:szCs w:val="24"/>
              </w:rPr>
              <w:t>18</w:t>
            </w:r>
          </w:p>
        </w:tc>
        <w:tc>
          <w:tcPr>
            <w:tcW w:w="5245" w:type="dxa"/>
          </w:tcPr>
          <w:p w14:paraId="727220C1" w14:textId="48CFEEA6" w:rsidR="00E217DB" w:rsidRPr="002F04B1" w:rsidRDefault="00E217DB" w:rsidP="00D96879">
            <w:pPr>
              <w:autoSpaceDE w:val="0"/>
              <w:autoSpaceDN w:val="0"/>
              <w:adjustRightInd w:val="0"/>
              <w:jc w:val="both"/>
              <w:rPr>
                <w:rFonts w:ascii="Times New Roman" w:hAnsi="Times New Roman" w:cs="Times New Roman"/>
                <w:bCs/>
                <w:color w:val="000000"/>
                <w:sz w:val="24"/>
                <w:szCs w:val="24"/>
              </w:rPr>
            </w:pPr>
            <w:r w:rsidRPr="002F04B1">
              <w:rPr>
                <w:rFonts w:ascii="Times New Roman" w:hAnsi="Times New Roman" w:cs="Times New Roman"/>
                <w:sz w:val="24"/>
                <w:szCs w:val="24"/>
              </w:rPr>
              <w:t>«Все для фронта, все для победы!»</w:t>
            </w:r>
          </w:p>
        </w:tc>
        <w:tc>
          <w:tcPr>
            <w:tcW w:w="850" w:type="dxa"/>
          </w:tcPr>
          <w:p w14:paraId="1F5F7863" w14:textId="563E25F0"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1276" w:type="dxa"/>
          </w:tcPr>
          <w:p w14:paraId="718F0FA9"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992" w:type="dxa"/>
          </w:tcPr>
          <w:p w14:paraId="2782DD89" w14:textId="26A6066B" w:rsidR="00E217DB" w:rsidRPr="002F04B1" w:rsidRDefault="00E217DB" w:rsidP="00B256E4">
            <w:pPr>
              <w:autoSpaceDE w:val="0"/>
              <w:autoSpaceDN w:val="0"/>
              <w:adjustRightInd w:val="0"/>
              <w:jc w:val="center"/>
              <w:rPr>
                <w:rFonts w:ascii="Times New Roman" w:hAnsi="Times New Roman" w:cs="Times New Roman"/>
                <w:color w:val="000000"/>
                <w:sz w:val="24"/>
                <w:szCs w:val="24"/>
              </w:rPr>
            </w:pPr>
          </w:p>
        </w:tc>
        <w:tc>
          <w:tcPr>
            <w:tcW w:w="851" w:type="dxa"/>
          </w:tcPr>
          <w:p w14:paraId="610FFD30"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c>
          <w:tcPr>
            <w:tcW w:w="5386" w:type="dxa"/>
            <w:gridSpan w:val="2"/>
          </w:tcPr>
          <w:p w14:paraId="056CF12D"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r>
      <w:tr w:rsidR="00E217DB" w:rsidRPr="002F04B1" w14:paraId="59384211" w14:textId="3F6CFDA0" w:rsidTr="007559CB">
        <w:trPr>
          <w:trHeight w:val="111"/>
        </w:trPr>
        <w:tc>
          <w:tcPr>
            <w:tcW w:w="992" w:type="dxa"/>
          </w:tcPr>
          <w:p w14:paraId="1996FBE1" w14:textId="69FF915E"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r w:rsidRPr="002F04B1">
              <w:rPr>
                <w:rFonts w:ascii="Times New Roman" w:hAnsi="Times New Roman" w:cs="Times New Roman"/>
                <w:color w:val="000000"/>
                <w:sz w:val="24"/>
                <w:szCs w:val="24"/>
              </w:rPr>
              <w:t>19</w:t>
            </w:r>
          </w:p>
        </w:tc>
        <w:tc>
          <w:tcPr>
            <w:tcW w:w="5245" w:type="dxa"/>
          </w:tcPr>
          <w:p w14:paraId="5049AA3F" w14:textId="7499DFF9" w:rsidR="00E217DB" w:rsidRPr="002F04B1" w:rsidRDefault="00E217DB" w:rsidP="00D96879">
            <w:pPr>
              <w:autoSpaceDE w:val="0"/>
              <w:autoSpaceDN w:val="0"/>
              <w:adjustRightInd w:val="0"/>
              <w:jc w:val="both"/>
              <w:rPr>
                <w:rFonts w:ascii="Times New Roman" w:hAnsi="Times New Roman" w:cs="Times New Roman"/>
                <w:bCs/>
                <w:color w:val="000000"/>
                <w:sz w:val="24"/>
                <w:szCs w:val="24"/>
              </w:rPr>
            </w:pPr>
            <w:r w:rsidRPr="002F04B1">
              <w:rPr>
                <w:rFonts w:ascii="Times New Roman" w:hAnsi="Times New Roman" w:cs="Times New Roman"/>
                <w:sz w:val="24"/>
                <w:szCs w:val="24"/>
              </w:rPr>
              <w:t>Партизанская война и подпольное движение.</w:t>
            </w:r>
          </w:p>
        </w:tc>
        <w:tc>
          <w:tcPr>
            <w:tcW w:w="850" w:type="dxa"/>
          </w:tcPr>
          <w:p w14:paraId="351525FA" w14:textId="29425210"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1276" w:type="dxa"/>
          </w:tcPr>
          <w:p w14:paraId="3C65A204"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992" w:type="dxa"/>
          </w:tcPr>
          <w:p w14:paraId="27FBAA54" w14:textId="4A510685" w:rsidR="00E217DB" w:rsidRPr="002F04B1" w:rsidRDefault="00E217DB" w:rsidP="00B256E4">
            <w:pPr>
              <w:autoSpaceDE w:val="0"/>
              <w:autoSpaceDN w:val="0"/>
              <w:adjustRightInd w:val="0"/>
              <w:jc w:val="center"/>
              <w:rPr>
                <w:rFonts w:ascii="Times New Roman" w:hAnsi="Times New Roman" w:cs="Times New Roman"/>
                <w:color w:val="000000"/>
                <w:sz w:val="24"/>
                <w:szCs w:val="24"/>
              </w:rPr>
            </w:pPr>
          </w:p>
        </w:tc>
        <w:tc>
          <w:tcPr>
            <w:tcW w:w="851" w:type="dxa"/>
          </w:tcPr>
          <w:p w14:paraId="35D025FE"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c>
          <w:tcPr>
            <w:tcW w:w="5386" w:type="dxa"/>
            <w:gridSpan w:val="2"/>
          </w:tcPr>
          <w:p w14:paraId="534AB864"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r>
      <w:tr w:rsidR="00E217DB" w:rsidRPr="002F04B1" w14:paraId="17F93746" w14:textId="7490C94A" w:rsidTr="007559CB">
        <w:trPr>
          <w:trHeight w:val="111"/>
        </w:trPr>
        <w:tc>
          <w:tcPr>
            <w:tcW w:w="992" w:type="dxa"/>
          </w:tcPr>
          <w:p w14:paraId="0C9E0BE8" w14:textId="3B9005D0"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r w:rsidRPr="002F04B1">
              <w:rPr>
                <w:rFonts w:ascii="Times New Roman" w:hAnsi="Times New Roman" w:cs="Times New Roman"/>
                <w:color w:val="000000"/>
                <w:sz w:val="24"/>
                <w:szCs w:val="24"/>
              </w:rPr>
              <w:t>20</w:t>
            </w:r>
          </w:p>
        </w:tc>
        <w:tc>
          <w:tcPr>
            <w:tcW w:w="5245" w:type="dxa"/>
          </w:tcPr>
          <w:p w14:paraId="263B68AC" w14:textId="60C11807" w:rsidR="00E217DB" w:rsidRPr="002F04B1" w:rsidRDefault="00E217DB" w:rsidP="008C7E3C">
            <w:pPr>
              <w:pStyle w:val="Default"/>
              <w:jc w:val="both"/>
              <w:rPr>
                <w:rFonts w:ascii="Times New Roman" w:hAnsi="Times New Roman" w:cs="Times New Roman"/>
              </w:rPr>
            </w:pPr>
            <w:r w:rsidRPr="002F04B1">
              <w:rPr>
                <w:rFonts w:ascii="Times New Roman" w:hAnsi="Times New Roman" w:cs="Times New Roman"/>
              </w:rPr>
              <w:t>Коренной перелом в ходе войны (осень 1942-1943 год). Оборона Севастополя.</w:t>
            </w:r>
          </w:p>
        </w:tc>
        <w:tc>
          <w:tcPr>
            <w:tcW w:w="850" w:type="dxa"/>
          </w:tcPr>
          <w:p w14:paraId="502B5A76" w14:textId="7052FC89"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1276" w:type="dxa"/>
          </w:tcPr>
          <w:p w14:paraId="323B68D6"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992" w:type="dxa"/>
          </w:tcPr>
          <w:p w14:paraId="06C38C45" w14:textId="2173F961" w:rsidR="00E217DB" w:rsidRPr="002F04B1" w:rsidRDefault="00E217DB" w:rsidP="00B256E4">
            <w:pPr>
              <w:autoSpaceDE w:val="0"/>
              <w:autoSpaceDN w:val="0"/>
              <w:adjustRightInd w:val="0"/>
              <w:jc w:val="center"/>
              <w:rPr>
                <w:rFonts w:ascii="Times New Roman" w:hAnsi="Times New Roman" w:cs="Times New Roman"/>
                <w:color w:val="000000"/>
                <w:sz w:val="24"/>
                <w:szCs w:val="24"/>
              </w:rPr>
            </w:pPr>
          </w:p>
        </w:tc>
        <w:tc>
          <w:tcPr>
            <w:tcW w:w="851" w:type="dxa"/>
          </w:tcPr>
          <w:p w14:paraId="136329B1"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c>
          <w:tcPr>
            <w:tcW w:w="5386" w:type="dxa"/>
            <w:gridSpan w:val="2"/>
          </w:tcPr>
          <w:p w14:paraId="71870A79"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r>
      <w:tr w:rsidR="00E217DB" w:rsidRPr="002F04B1" w14:paraId="30165807" w14:textId="64A9C80E" w:rsidTr="007559CB">
        <w:trPr>
          <w:trHeight w:val="111"/>
        </w:trPr>
        <w:tc>
          <w:tcPr>
            <w:tcW w:w="992" w:type="dxa"/>
          </w:tcPr>
          <w:p w14:paraId="3C623C32" w14:textId="568014DF"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r w:rsidRPr="002F04B1">
              <w:rPr>
                <w:rFonts w:ascii="Times New Roman" w:hAnsi="Times New Roman" w:cs="Times New Roman"/>
                <w:color w:val="000000"/>
                <w:sz w:val="24"/>
                <w:szCs w:val="24"/>
              </w:rPr>
              <w:t>21</w:t>
            </w:r>
          </w:p>
        </w:tc>
        <w:tc>
          <w:tcPr>
            <w:tcW w:w="5245" w:type="dxa"/>
          </w:tcPr>
          <w:p w14:paraId="1FAC2428" w14:textId="720C7451" w:rsidR="00E217DB" w:rsidRPr="002F04B1" w:rsidRDefault="00E217DB" w:rsidP="00D96879">
            <w:pPr>
              <w:autoSpaceDE w:val="0"/>
              <w:autoSpaceDN w:val="0"/>
              <w:adjustRightInd w:val="0"/>
              <w:jc w:val="both"/>
              <w:rPr>
                <w:rFonts w:ascii="Times New Roman" w:hAnsi="Times New Roman" w:cs="Times New Roman"/>
                <w:bCs/>
                <w:color w:val="000000"/>
                <w:sz w:val="24"/>
                <w:szCs w:val="24"/>
              </w:rPr>
            </w:pPr>
            <w:r w:rsidRPr="002F04B1">
              <w:rPr>
                <w:rFonts w:ascii="Times New Roman" w:hAnsi="Times New Roman" w:cs="Times New Roman"/>
                <w:sz w:val="24"/>
                <w:szCs w:val="24"/>
              </w:rPr>
              <w:t xml:space="preserve">Сталинградская битва. </w:t>
            </w:r>
          </w:p>
        </w:tc>
        <w:tc>
          <w:tcPr>
            <w:tcW w:w="850" w:type="dxa"/>
          </w:tcPr>
          <w:p w14:paraId="29F3CBC7" w14:textId="3AAF13F9"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1276" w:type="dxa"/>
          </w:tcPr>
          <w:p w14:paraId="19FE39A0"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992" w:type="dxa"/>
          </w:tcPr>
          <w:p w14:paraId="57467340" w14:textId="7932C8A4" w:rsidR="00E217DB" w:rsidRPr="002F04B1" w:rsidRDefault="00E217DB" w:rsidP="00B256E4">
            <w:pPr>
              <w:autoSpaceDE w:val="0"/>
              <w:autoSpaceDN w:val="0"/>
              <w:adjustRightInd w:val="0"/>
              <w:jc w:val="center"/>
              <w:rPr>
                <w:rFonts w:ascii="Times New Roman" w:hAnsi="Times New Roman" w:cs="Times New Roman"/>
                <w:color w:val="000000"/>
                <w:sz w:val="24"/>
                <w:szCs w:val="24"/>
              </w:rPr>
            </w:pPr>
          </w:p>
        </w:tc>
        <w:tc>
          <w:tcPr>
            <w:tcW w:w="851" w:type="dxa"/>
          </w:tcPr>
          <w:p w14:paraId="5090437F"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c>
          <w:tcPr>
            <w:tcW w:w="5386" w:type="dxa"/>
            <w:gridSpan w:val="2"/>
          </w:tcPr>
          <w:p w14:paraId="606CA3EA"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r>
      <w:tr w:rsidR="00E217DB" w:rsidRPr="002F04B1" w14:paraId="680F1A1D" w14:textId="42D93840" w:rsidTr="007559CB">
        <w:trPr>
          <w:trHeight w:val="111"/>
        </w:trPr>
        <w:tc>
          <w:tcPr>
            <w:tcW w:w="992" w:type="dxa"/>
          </w:tcPr>
          <w:p w14:paraId="64A48BBE" w14:textId="414AA3A1"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r w:rsidRPr="002F04B1">
              <w:rPr>
                <w:rFonts w:ascii="Times New Roman" w:hAnsi="Times New Roman" w:cs="Times New Roman"/>
                <w:color w:val="000000"/>
                <w:sz w:val="24"/>
                <w:szCs w:val="24"/>
              </w:rPr>
              <w:t>22</w:t>
            </w:r>
          </w:p>
        </w:tc>
        <w:tc>
          <w:tcPr>
            <w:tcW w:w="5245" w:type="dxa"/>
          </w:tcPr>
          <w:p w14:paraId="1791DCA8" w14:textId="75F5537A" w:rsidR="00E217DB" w:rsidRPr="002F04B1" w:rsidRDefault="00E217DB" w:rsidP="00D96879">
            <w:pPr>
              <w:autoSpaceDE w:val="0"/>
              <w:autoSpaceDN w:val="0"/>
              <w:adjustRightInd w:val="0"/>
              <w:jc w:val="both"/>
              <w:rPr>
                <w:rFonts w:ascii="Times New Roman" w:hAnsi="Times New Roman" w:cs="Times New Roman"/>
                <w:bCs/>
                <w:color w:val="000000"/>
                <w:sz w:val="24"/>
                <w:szCs w:val="24"/>
              </w:rPr>
            </w:pPr>
            <w:r w:rsidRPr="002F04B1">
              <w:rPr>
                <w:rFonts w:ascii="Times New Roman" w:hAnsi="Times New Roman" w:cs="Times New Roman"/>
                <w:sz w:val="24"/>
                <w:szCs w:val="24"/>
              </w:rPr>
              <w:t>Битва на Курской дуге. Битва за Днепр.</w:t>
            </w:r>
          </w:p>
        </w:tc>
        <w:tc>
          <w:tcPr>
            <w:tcW w:w="850" w:type="dxa"/>
          </w:tcPr>
          <w:p w14:paraId="51CACA55" w14:textId="699E0934"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1276" w:type="dxa"/>
          </w:tcPr>
          <w:p w14:paraId="3320E3B4"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992" w:type="dxa"/>
          </w:tcPr>
          <w:p w14:paraId="11E2203A" w14:textId="2C482395" w:rsidR="00E217DB" w:rsidRPr="002F04B1" w:rsidRDefault="00E217DB" w:rsidP="00B256E4">
            <w:pPr>
              <w:autoSpaceDE w:val="0"/>
              <w:autoSpaceDN w:val="0"/>
              <w:adjustRightInd w:val="0"/>
              <w:jc w:val="center"/>
              <w:rPr>
                <w:rFonts w:ascii="Times New Roman" w:hAnsi="Times New Roman" w:cs="Times New Roman"/>
                <w:color w:val="000000"/>
                <w:sz w:val="24"/>
                <w:szCs w:val="24"/>
              </w:rPr>
            </w:pPr>
          </w:p>
        </w:tc>
        <w:tc>
          <w:tcPr>
            <w:tcW w:w="851" w:type="dxa"/>
          </w:tcPr>
          <w:p w14:paraId="7474F79F"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c>
          <w:tcPr>
            <w:tcW w:w="5386" w:type="dxa"/>
            <w:gridSpan w:val="2"/>
          </w:tcPr>
          <w:p w14:paraId="224FCCD6"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r>
      <w:tr w:rsidR="00E217DB" w:rsidRPr="002F04B1" w14:paraId="0FCF0A0C" w14:textId="6A72028F" w:rsidTr="007559CB">
        <w:trPr>
          <w:trHeight w:val="111"/>
        </w:trPr>
        <w:tc>
          <w:tcPr>
            <w:tcW w:w="992" w:type="dxa"/>
          </w:tcPr>
          <w:p w14:paraId="40352D21" w14:textId="71C5BBF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r w:rsidRPr="002F04B1">
              <w:rPr>
                <w:rFonts w:ascii="Times New Roman" w:hAnsi="Times New Roman" w:cs="Times New Roman"/>
                <w:color w:val="000000"/>
                <w:sz w:val="24"/>
                <w:szCs w:val="24"/>
              </w:rPr>
              <w:t>23</w:t>
            </w:r>
          </w:p>
        </w:tc>
        <w:tc>
          <w:tcPr>
            <w:tcW w:w="5245" w:type="dxa"/>
          </w:tcPr>
          <w:p w14:paraId="53112D12" w14:textId="410AF0E9" w:rsidR="00E217DB" w:rsidRPr="002F04B1" w:rsidRDefault="00E217DB" w:rsidP="00D96879">
            <w:pPr>
              <w:autoSpaceDE w:val="0"/>
              <w:autoSpaceDN w:val="0"/>
              <w:adjustRightInd w:val="0"/>
              <w:jc w:val="both"/>
              <w:rPr>
                <w:rFonts w:ascii="Times New Roman" w:hAnsi="Times New Roman" w:cs="Times New Roman"/>
                <w:bCs/>
                <w:color w:val="000000"/>
                <w:sz w:val="24"/>
                <w:szCs w:val="24"/>
              </w:rPr>
            </w:pPr>
            <w:r w:rsidRPr="002F04B1">
              <w:rPr>
                <w:rFonts w:ascii="Times New Roman" w:hAnsi="Times New Roman" w:cs="Times New Roman"/>
                <w:sz w:val="24"/>
                <w:szCs w:val="24"/>
              </w:rPr>
              <w:t>Битва на Северном Кавказе. Тегеранская конференция.</w:t>
            </w:r>
          </w:p>
        </w:tc>
        <w:tc>
          <w:tcPr>
            <w:tcW w:w="850" w:type="dxa"/>
          </w:tcPr>
          <w:p w14:paraId="54FADC76" w14:textId="6ED3F03F"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1276" w:type="dxa"/>
          </w:tcPr>
          <w:p w14:paraId="6D1C413A"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992" w:type="dxa"/>
          </w:tcPr>
          <w:p w14:paraId="09DD4374" w14:textId="6689C319" w:rsidR="00E217DB" w:rsidRPr="002F04B1" w:rsidRDefault="00E217DB" w:rsidP="00B256E4">
            <w:pPr>
              <w:autoSpaceDE w:val="0"/>
              <w:autoSpaceDN w:val="0"/>
              <w:adjustRightInd w:val="0"/>
              <w:jc w:val="center"/>
              <w:rPr>
                <w:rFonts w:ascii="Times New Roman" w:hAnsi="Times New Roman" w:cs="Times New Roman"/>
                <w:color w:val="000000"/>
                <w:sz w:val="24"/>
                <w:szCs w:val="24"/>
              </w:rPr>
            </w:pPr>
          </w:p>
        </w:tc>
        <w:tc>
          <w:tcPr>
            <w:tcW w:w="851" w:type="dxa"/>
          </w:tcPr>
          <w:p w14:paraId="0254A8A3"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c>
          <w:tcPr>
            <w:tcW w:w="5386" w:type="dxa"/>
            <w:gridSpan w:val="2"/>
          </w:tcPr>
          <w:p w14:paraId="32D91977"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r>
      <w:tr w:rsidR="00E217DB" w:rsidRPr="002F04B1" w14:paraId="3BE90C7D" w14:textId="4DB2CB30" w:rsidTr="007559CB">
        <w:trPr>
          <w:trHeight w:val="111"/>
        </w:trPr>
        <w:tc>
          <w:tcPr>
            <w:tcW w:w="992" w:type="dxa"/>
          </w:tcPr>
          <w:p w14:paraId="534F7CFA" w14:textId="3D58E9C8"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r w:rsidRPr="002F04B1">
              <w:rPr>
                <w:rFonts w:ascii="Times New Roman" w:hAnsi="Times New Roman" w:cs="Times New Roman"/>
                <w:color w:val="000000"/>
                <w:sz w:val="24"/>
                <w:szCs w:val="24"/>
              </w:rPr>
              <w:t>24</w:t>
            </w:r>
          </w:p>
        </w:tc>
        <w:tc>
          <w:tcPr>
            <w:tcW w:w="5245" w:type="dxa"/>
          </w:tcPr>
          <w:p w14:paraId="2B7A71F1" w14:textId="6BFDF0E2" w:rsidR="00E217DB" w:rsidRPr="002F04B1" w:rsidRDefault="00E217DB" w:rsidP="00D96879">
            <w:pPr>
              <w:pStyle w:val="Default"/>
              <w:rPr>
                <w:rFonts w:ascii="Times New Roman" w:hAnsi="Times New Roman" w:cs="Times New Roman"/>
              </w:rPr>
            </w:pPr>
            <w:r w:rsidRPr="002F04B1">
              <w:rPr>
                <w:rFonts w:ascii="Times New Roman" w:hAnsi="Times New Roman" w:cs="Times New Roman"/>
              </w:rPr>
              <w:t>Освобождение СССР и Европы от фашизма (1944-сентябрь 1945 года).</w:t>
            </w:r>
          </w:p>
        </w:tc>
        <w:tc>
          <w:tcPr>
            <w:tcW w:w="850" w:type="dxa"/>
          </w:tcPr>
          <w:p w14:paraId="1371EC57" w14:textId="53B4915A"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1276" w:type="dxa"/>
          </w:tcPr>
          <w:p w14:paraId="02584A18"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992" w:type="dxa"/>
          </w:tcPr>
          <w:p w14:paraId="38ABD994" w14:textId="4E0E8A38" w:rsidR="00E217DB" w:rsidRPr="002F04B1" w:rsidRDefault="00E217DB" w:rsidP="00B256E4">
            <w:pPr>
              <w:autoSpaceDE w:val="0"/>
              <w:autoSpaceDN w:val="0"/>
              <w:adjustRightInd w:val="0"/>
              <w:jc w:val="center"/>
              <w:rPr>
                <w:rFonts w:ascii="Times New Roman" w:hAnsi="Times New Roman" w:cs="Times New Roman"/>
                <w:color w:val="000000"/>
                <w:sz w:val="24"/>
                <w:szCs w:val="24"/>
              </w:rPr>
            </w:pPr>
          </w:p>
        </w:tc>
        <w:tc>
          <w:tcPr>
            <w:tcW w:w="851" w:type="dxa"/>
          </w:tcPr>
          <w:p w14:paraId="25C74CC8"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c>
          <w:tcPr>
            <w:tcW w:w="5386" w:type="dxa"/>
            <w:gridSpan w:val="2"/>
          </w:tcPr>
          <w:p w14:paraId="5F29CBEC"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r>
      <w:tr w:rsidR="00E217DB" w:rsidRPr="002F04B1" w14:paraId="7954629D" w14:textId="6181149E" w:rsidTr="007559CB">
        <w:trPr>
          <w:trHeight w:val="111"/>
        </w:trPr>
        <w:tc>
          <w:tcPr>
            <w:tcW w:w="992" w:type="dxa"/>
          </w:tcPr>
          <w:p w14:paraId="2F0012E4" w14:textId="79244686"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r w:rsidRPr="002F04B1">
              <w:rPr>
                <w:rFonts w:ascii="Times New Roman" w:hAnsi="Times New Roman" w:cs="Times New Roman"/>
                <w:color w:val="000000"/>
                <w:sz w:val="24"/>
                <w:szCs w:val="24"/>
              </w:rPr>
              <w:t>25</w:t>
            </w:r>
          </w:p>
        </w:tc>
        <w:tc>
          <w:tcPr>
            <w:tcW w:w="5245" w:type="dxa"/>
          </w:tcPr>
          <w:p w14:paraId="30E190C4" w14:textId="5CBE9FB6" w:rsidR="00E217DB" w:rsidRPr="002F04B1" w:rsidRDefault="00E217DB" w:rsidP="008C7E3C">
            <w:pPr>
              <w:pStyle w:val="Default"/>
              <w:rPr>
                <w:rFonts w:ascii="Times New Roman" w:hAnsi="Times New Roman" w:cs="Times New Roman"/>
              </w:rPr>
            </w:pPr>
            <w:r w:rsidRPr="002F04B1">
              <w:rPr>
                <w:rFonts w:ascii="Times New Roman" w:hAnsi="Times New Roman" w:cs="Times New Roman"/>
              </w:rPr>
              <w:t>Война СССР с Японией</w:t>
            </w:r>
          </w:p>
        </w:tc>
        <w:tc>
          <w:tcPr>
            <w:tcW w:w="850" w:type="dxa"/>
          </w:tcPr>
          <w:p w14:paraId="587B842C" w14:textId="51391C43"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1276" w:type="dxa"/>
          </w:tcPr>
          <w:p w14:paraId="531B7146"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992" w:type="dxa"/>
          </w:tcPr>
          <w:p w14:paraId="427F2AD8" w14:textId="1ED97504" w:rsidR="00E217DB" w:rsidRPr="002F04B1" w:rsidRDefault="00E217DB" w:rsidP="00B256E4">
            <w:pPr>
              <w:autoSpaceDE w:val="0"/>
              <w:autoSpaceDN w:val="0"/>
              <w:adjustRightInd w:val="0"/>
              <w:jc w:val="center"/>
              <w:rPr>
                <w:rFonts w:ascii="Times New Roman" w:hAnsi="Times New Roman" w:cs="Times New Roman"/>
                <w:color w:val="000000"/>
                <w:sz w:val="24"/>
                <w:szCs w:val="24"/>
              </w:rPr>
            </w:pPr>
          </w:p>
        </w:tc>
        <w:tc>
          <w:tcPr>
            <w:tcW w:w="851" w:type="dxa"/>
          </w:tcPr>
          <w:p w14:paraId="50F8674E"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c>
          <w:tcPr>
            <w:tcW w:w="5386" w:type="dxa"/>
            <w:gridSpan w:val="2"/>
          </w:tcPr>
          <w:p w14:paraId="3000E337"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r>
      <w:tr w:rsidR="00E217DB" w:rsidRPr="002F04B1" w14:paraId="203ABADB" w14:textId="2D198B73" w:rsidTr="007559CB">
        <w:trPr>
          <w:trHeight w:val="111"/>
        </w:trPr>
        <w:tc>
          <w:tcPr>
            <w:tcW w:w="992" w:type="dxa"/>
          </w:tcPr>
          <w:p w14:paraId="115BEEC6" w14:textId="7CA1DD4C"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r w:rsidRPr="002F04B1">
              <w:rPr>
                <w:rFonts w:ascii="Times New Roman" w:hAnsi="Times New Roman" w:cs="Times New Roman"/>
                <w:color w:val="000000"/>
                <w:sz w:val="24"/>
                <w:szCs w:val="24"/>
              </w:rPr>
              <w:t>26</w:t>
            </w:r>
          </w:p>
        </w:tc>
        <w:tc>
          <w:tcPr>
            <w:tcW w:w="5245" w:type="dxa"/>
          </w:tcPr>
          <w:p w14:paraId="0EE3CB25" w14:textId="20CF2D59" w:rsidR="00E217DB" w:rsidRPr="002F04B1" w:rsidRDefault="00E217DB" w:rsidP="00D96879">
            <w:pPr>
              <w:pStyle w:val="Default"/>
              <w:rPr>
                <w:rFonts w:ascii="Times New Roman" w:hAnsi="Times New Roman" w:cs="Times New Roman"/>
              </w:rPr>
            </w:pPr>
            <w:r w:rsidRPr="002F04B1">
              <w:rPr>
                <w:rFonts w:ascii="Times New Roman" w:hAnsi="Times New Roman" w:cs="Times New Roman"/>
              </w:rPr>
              <w:t>Повторительно-обобщающий урок по теме «</w:t>
            </w:r>
            <w:r w:rsidRPr="002F04B1">
              <w:rPr>
                <w:rFonts w:ascii="Times New Roman" w:hAnsi="Times New Roman" w:cs="Times New Roman"/>
                <w:bCs/>
              </w:rPr>
              <w:t>СССР в Великой Отечественной войне (1941-1945)</w:t>
            </w:r>
            <w:r w:rsidRPr="002F04B1">
              <w:rPr>
                <w:rFonts w:ascii="Times New Roman" w:hAnsi="Times New Roman" w:cs="Times New Roman"/>
              </w:rPr>
              <w:t>».</w:t>
            </w:r>
          </w:p>
        </w:tc>
        <w:tc>
          <w:tcPr>
            <w:tcW w:w="850" w:type="dxa"/>
          </w:tcPr>
          <w:p w14:paraId="53F4FA2B" w14:textId="31BB45AF"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r w:rsidRPr="002F04B1">
              <w:rPr>
                <w:rFonts w:ascii="Times New Roman" w:hAnsi="Times New Roman" w:cs="Times New Roman"/>
                <w:color w:val="000000"/>
                <w:sz w:val="24"/>
                <w:szCs w:val="24"/>
              </w:rPr>
              <w:t>1</w:t>
            </w:r>
          </w:p>
        </w:tc>
        <w:tc>
          <w:tcPr>
            <w:tcW w:w="1276" w:type="dxa"/>
          </w:tcPr>
          <w:p w14:paraId="4B448670"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992" w:type="dxa"/>
          </w:tcPr>
          <w:p w14:paraId="45B4FD54" w14:textId="659BD196" w:rsidR="00E217DB" w:rsidRPr="002F04B1" w:rsidRDefault="00E217DB" w:rsidP="00B256E4">
            <w:pPr>
              <w:autoSpaceDE w:val="0"/>
              <w:autoSpaceDN w:val="0"/>
              <w:adjustRightInd w:val="0"/>
              <w:jc w:val="center"/>
              <w:rPr>
                <w:rFonts w:ascii="Times New Roman" w:hAnsi="Times New Roman" w:cs="Times New Roman"/>
                <w:color w:val="000000"/>
                <w:sz w:val="24"/>
                <w:szCs w:val="24"/>
              </w:rPr>
            </w:pPr>
          </w:p>
        </w:tc>
        <w:tc>
          <w:tcPr>
            <w:tcW w:w="851" w:type="dxa"/>
          </w:tcPr>
          <w:p w14:paraId="69289E86"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c>
          <w:tcPr>
            <w:tcW w:w="5386" w:type="dxa"/>
            <w:gridSpan w:val="2"/>
          </w:tcPr>
          <w:p w14:paraId="480785C8" w14:textId="77777777" w:rsidR="00E217DB" w:rsidRPr="002F04B1" w:rsidRDefault="00E217DB" w:rsidP="000147BD">
            <w:pPr>
              <w:autoSpaceDE w:val="0"/>
              <w:autoSpaceDN w:val="0"/>
              <w:adjustRightInd w:val="0"/>
              <w:ind w:firstLine="284"/>
              <w:rPr>
                <w:rFonts w:ascii="Times New Roman" w:hAnsi="Times New Roman" w:cs="Times New Roman"/>
                <w:color w:val="000000"/>
                <w:sz w:val="24"/>
                <w:szCs w:val="24"/>
              </w:rPr>
            </w:pPr>
          </w:p>
        </w:tc>
      </w:tr>
      <w:tr w:rsidR="00E217DB" w:rsidRPr="002F04B1" w14:paraId="6081DB70" w14:textId="63A41CAD" w:rsidTr="007559CB">
        <w:trPr>
          <w:trHeight w:val="591"/>
        </w:trPr>
        <w:tc>
          <w:tcPr>
            <w:tcW w:w="6240" w:type="dxa"/>
            <w:gridSpan w:val="2"/>
          </w:tcPr>
          <w:p w14:paraId="60CC0C5E" w14:textId="02FB075B" w:rsidR="00E217DB" w:rsidRPr="002F04B1" w:rsidRDefault="00E217DB" w:rsidP="000147BD">
            <w:pPr>
              <w:autoSpaceDE w:val="0"/>
              <w:autoSpaceDN w:val="0"/>
              <w:adjustRightInd w:val="0"/>
              <w:ind w:firstLine="284"/>
              <w:jc w:val="both"/>
              <w:rPr>
                <w:rFonts w:ascii="Times New Roman" w:hAnsi="Times New Roman" w:cs="Times New Roman"/>
                <w:bCs/>
                <w:color w:val="000000"/>
                <w:sz w:val="24"/>
                <w:szCs w:val="24"/>
              </w:rPr>
            </w:pPr>
            <w:r w:rsidRPr="002F04B1">
              <w:rPr>
                <w:rFonts w:ascii="Times New Roman" w:hAnsi="Times New Roman" w:cs="Times New Roman"/>
                <w:bCs/>
                <w:color w:val="000000"/>
                <w:sz w:val="24"/>
                <w:szCs w:val="24"/>
              </w:rPr>
              <w:t>Глава 4. Послевоенное развитие СССР. Российская Федерация в конце XX (20) – XXI начале (21) века</w:t>
            </w:r>
          </w:p>
        </w:tc>
        <w:tc>
          <w:tcPr>
            <w:tcW w:w="850" w:type="dxa"/>
          </w:tcPr>
          <w:p w14:paraId="0F034D6A" w14:textId="2A2FF85C"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1276" w:type="dxa"/>
          </w:tcPr>
          <w:p w14:paraId="21958E45"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992" w:type="dxa"/>
          </w:tcPr>
          <w:p w14:paraId="3A9539E2" w14:textId="5AAFB3E7" w:rsidR="00E217DB" w:rsidRPr="002F04B1" w:rsidRDefault="00E217DB" w:rsidP="00B256E4">
            <w:pPr>
              <w:autoSpaceDE w:val="0"/>
              <w:autoSpaceDN w:val="0"/>
              <w:adjustRightInd w:val="0"/>
              <w:jc w:val="center"/>
              <w:rPr>
                <w:rFonts w:ascii="Times New Roman" w:hAnsi="Times New Roman" w:cs="Times New Roman"/>
                <w:color w:val="000000"/>
                <w:sz w:val="24"/>
                <w:szCs w:val="24"/>
              </w:rPr>
            </w:pPr>
          </w:p>
        </w:tc>
        <w:tc>
          <w:tcPr>
            <w:tcW w:w="851" w:type="dxa"/>
          </w:tcPr>
          <w:p w14:paraId="4C8FFA79" w14:textId="77777777" w:rsidR="00E217DB" w:rsidRPr="002F04B1" w:rsidRDefault="00E217DB" w:rsidP="00D96879">
            <w:pPr>
              <w:autoSpaceDE w:val="0"/>
              <w:autoSpaceDN w:val="0"/>
              <w:adjustRightInd w:val="0"/>
              <w:ind w:firstLine="284"/>
              <w:rPr>
                <w:rFonts w:ascii="Times New Roman" w:hAnsi="Times New Roman" w:cs="Times New Roman"/>
                <w:sz w:val="24"/>
                <w:szCs w:val="24"/>
              </w:rPr>
            </w:pPr>
          </w:p>
        </w:tc>
        <w:tc>
          <w:tcPr>
            <w:tcW w:w="5386" w:type="dxa"/>
            <w:gridSpan w:val="2"/>
          </w:tcPr>
          <w:p w14:paraId="29ECFC94" w14:textId="77777777" w:rsidR="00E217DB" w:rsidRPr="002F04B1" w:rsidRDefault="00E217DB" w:rsidP="00D96879">
            <w:pPr>
              <w:autoSpaceDE w:val="0"/>
              <w:autoSpaceDN w:val="0"/>
              <w:adjustRightInd w:val="0"/>
              <w:ind w:firstLine="284"/>
              <w:rPr>
                <w:rFonts w:ascii="Times New Roman" w:hAnsi="Times New Roman" w:cs="Times New Roman"/>
                <w:sz w:val="24"/>
                <w:szCs w:val="24"/>
              </w:rPr>
            </w:pPr>
          </w:p>
        </w:tc>
      </w:tr>
      <w:tr w:rsidR="00E217DB" w:rsidRPr="002F04B1" w14:paraId="0AB374D9" w14:textId="03A28A8B" w:rsidTr="007559CB">
        <w:trPr>
          <w:trHeight w:val="111"/>
        </w:trPr>
        <w:tc>
          <w:tcPr>
            <w:tcW w:w="992" w:type="dxa"/>
          </w:tcPr>
          <w:p w14:paraId="69A81F42" w14:textId="512FEB5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r w:rsidRPr="002F04B1">
              <w:rPr>
                <w:rFonts w:ascii="Times New Roman" w:hAnsi="Times New Roman" w:cs="Times New Roman"/>
                <w:color w:val="000000"/>
                <w:sz w:val="24"/>
                <w:szCs w:val="24"/>
              </w:rPr>
              <w:t>27</w:t>
            </w:r>
          </w:p>
        </w:tc>
        <w:tc>
          <w:tcPr>
            <w:tcW w:w="5245" w:type="dxa"/>
          </w:tcPr>
          <w:p w14:paraId="71C41199" w14:textId="6047EAA0" w:rsidR="00E217DB" w:rsidRPr="002F04B1" w:rsidRDefault="00E217DB" w:rsidP="00D96879">
            <w:pPr>
              <w:autoSpaceDE w:val="0"/>
              <w:autoSpaceDN w:val="0"/>
              <w:adjustRightInd w:val="0"/>
              <w:jc w:val="both"/>
              <w:rPr>
                <w:rFonts w:ascii="Times New Roman" w:hAnsi="Times New Roman" w:cs="Times New Roman"/>
                <w:bCs/>
                <w:color w:val="000000"/>
                <w:sz w:val="24"/>
                <w:szCs w:val="24"/>
              </w:rPr>
            </w:pPr>
            <w:r w:rsidRPr="002F04B1">
              <w:rPr>
                <w:rFonts w:ascii="Times New Roman" w:hAnsi="Times New Roman" w:cs="Times New Roman"/>
                <w:sz w:val="24"/>
                <w:szCs w:val="24"/>
              </w:rPr>
              <w:t>СССР после войны. Возвращение СССР к мирной жизни.</w:t>
            </w:r>
          </w:p>
        </w:tc>
        <w:tc>
          <w:tcPr>
            <w:tcW w:w="850" w:type="dxa"/>
          </w:tcPr>
          <w:p w14:paraId="09E406A2" w14:textId="0D57B831"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1276" w:type="dxa"/>
          </w:tcPr>
          <w:p w14:paraId="0233E77F"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992" w:type="dxa"/>
          </w:tcPr>
          <w:p w14:paraId="05E52CAD" w14:textId="176AD8CC" w:rsidR="00E217DB" w:rsidRPr="002F04B1" w:rsidRDefault="00E217DB" w:rsidP="00B256E4">
            <w:pPr>
              <w:autoSpaceDE w:val="0"/>
              <w:autoSpaceDN w:val="0"/>
              <w:adjustRightInd w:val="0"/>
              <w:jc w:val="center"/>
              <w:rPr>
                <w:rFonts w:ascii="Times New Roman" w:hAnsi="Times New Roman" w:cs="Times New Roman"/>
                <w:color w:val="000000"/>
                <w:sz w:val="24"/>
                <w:szCs w:val="24"/>
              </w:rPr>
            </w:pPr>
          </w:p>
        </w:tc>
        <w:tc>
          <w:tcPr>
            <w:tcW w:w="851" w:type="dxa"/>
          </w:tcPr>
          <w:p w14:paraId="00345B4A"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5386" w:type="dxa"/>
            <w:gridSpan w:val="2"/>
          </w:tcPr>
          <w:p w14:paraId="0DA9A2A2"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r>
      <w:tr w:rsidR="00E217DB" w:rsidRPr="002F04B1" w14:paraId="407C1711" w14:textId="3FD0D3CE" w:rsidTr="007559CB">
        <w:trPr>
          <w:trHeight w:val="360"/>
        </w:trPr>
        <w:tc>
          <w:tcPr>
            <w:tcW w:w="992" w:type="dxa"/>
          </w:tcPr>
          <w:p w14:paraId="1F8B5DF2" w14:textId="429A5B74"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r w:rsidRPr="002F04B1">
              <w:rPr>
                <w:rFonts w:ascii="Times New Roman" w:hAnsi="Times New Roman" w:cs="Times New Roman"/>
                <w:color w:val="000000"/>
                <w:sz w:val="24"/>
                <w:szCs w:val="24"/>
              </w:rPr>
              <w:t>28</w:t>
            </w:r>
          </w:p>
        </w:tc>
        <w:tc>
          <w:tcPr>
            <w:tcW w:w="5245" w:type="dxa"/>
          </w:tcPr>
          <w:p w14:paraId="409FBDFE" w14:textId="4803085E" w:rsidR="00E217DB" w:rsidRPr="002F04B1" w:rsidRDefault="00E217DB" w:rsidP="00B06DBA">
            <w:pPr>
              <w:autoSpaceDE w:val="0"/>
              <w:autoSpaceDN w:val="0"/>
              <w:adjustRightInd w:val="0"/>
              <w:jc w:val="both"/>
              <w:rPr>
                <w:rFonts w:ascii="Times New Roman" w:hAnsi="Times New Roman" w:cs="Times New Roman"/>
                <w:bCs/>
                <w:color w:val="000000"/>
                <w:sz w:val="24"/>
                <w:szCs w:val="24"/>
              </w:rPr>
            </w:pPr>
            <w:r w:rsidRPr="002F04B1">
              <w:rPr>
                <w:rFonts w:ascii="Times New Roman" w:hAnsi="Times New Roman" w:cs="Times New Roman"/>
                <w:sz w:val="24"/>
                <w:szCs w:val="24"/>
              </w:rPr>
              <w:t xml:space="preserve"> Наука 1945-начала 1950-х годов. Культурная жизнь общества.</w:t>
            </w:r>
          </w:p>
        </w:tc>
        <w:tc>
          <w:tcPr>
            <w:tcW w:w="850" w:type="dxa"/>
          </w:tcPr>
          <w:p w14:paraId="4B489223" w14:textId="7941F050"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1276" w:type="dxa"/>
          </w:tcPr>
          <w:p w14:paraId="54AA25B5"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992" w:type="dxa"/>
          </w:tcPr>
          <w:p w14:paraId="7001C1DF" w14:textId="790BC261" w:rsidR="00E217DB" w:rsidRPr="002F04B1" w:rsidRDefault="00E217DB" w:rsidP="00B256E4">
            <w:pPr>
              <w:autoSpaceDE w:val="0"/>
              <w:autoSpaceDN w:val="0"/>
              <w:adjustRightInd w:val="0"/>
              <w:jc w:val="center"/>
              <w:rPr>
                <w:rFonts w:ascii="Times New Roman" w:hAnsi="Times New Roman" w:cs="Times New Roman"/>
                <w:color w:val="000000"/>
                <w:sz w:val="24"/>
                <w:szCs w:val="24"/>
              </w:rPr>
            </w:pPr>
          </w:p>
        </w:tc>
        <w:tc>
          <w:tcPr>
            <w:tcW w:w="851" w:type="dxa"/>
          </w:tcPr>
          <w:p w14:paraId="30F9C51B"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5386" w:type="dxa"/>
            <w:gridSpan w:val="2"/>
          </w:tcPr>
          <w:p w14:paraId="495A4D18"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r>
      <w:tr w:rsidR="00E217DB" w:rsidRPr="002F04B1" w14:paraId="74C5B6B2" w14:textId="284C6198" w:rsidTr="007559CB">
        <w:trPr>
          <w:trHeight w:val="111"/>
        </w:trPr>
        <w:tc>
          <w:tcPr>
            <w:tcW w:w="992" w:type="dxa"/>
          </w:tcPr>
          <w:p w14:paraId="1DBA2494" w14:textId="15C0C2D6"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r w:rsidRPr="002F04B1">
              <w:rPr>
                <w:rFonts w:ascii="Times New Roman" w:hAnsi="Times New Roman" w:cs="Times New Roman"/>
                <w:color w:val="000000"/>
                <w:sz w:val="24"/>
                <w:szCs w:val="24"/>
              </w:rPr>
              <w:t>29</w:t>
            </w:r>
          </w:p>
        </w:tc>
        <w:tc>
          <w:tcPr>
            <w:tcW w:w="5245" w:type="dxa"/>
          </w:tcPr>
          <w:p w14:paraId="091A0D39" w14:textId="1940F21C" w:rsidR="00E217DB" w:rsidRPr="002F04B1" w:rsidRDefault="00E217DB" w:rsidP="00D96879">
            <w:pPr>
              <w:autoSpaceDE w:val="0"/>
              <w:autoSpaceDN w:val="0"/>
              <w:adjustRightInd w:val="0"/>
              <w:jc w:val="both"/>
              <w:rPr>
                <w:rFonts w:ascii="Times New Roman" w:hAnsi="Times New Roman" w:cs="Times New Roman"/>
                <w:sz w:val="24"/>
                <w:szCs w:val="24"/>
              </w:rPr>
            </w:pPr>
            <w:r w:rsidRPr="002F04B1">
              <w:rPr>
                <w:rFonts w:ascii="Times New Roman" w:hAnsi="Times New Roman" w:cs="Times New Roman"/>
                <w:sz w:val="24"/>
                <w:szCs w:val="24"/>
              </w:rPr>
              <w:t>Пора «оттепели» (середина 1950-х-первая половина 1960-х годов). Покорение космоса.</w:t>
            </w:r>
          </w:p>
        </w:tc>
        <w:tc>
          <w:tcPr>
            <w:tcW w:w="850" w:type="dxa"/>
          </w:tcPr>
          <w:p w14:paraId="4779F3D0" w14:textId="71AD15F6"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1276" w:type="dxa"/>
          </w:tcPr>
          <w:p w14:paraId="25A1B7FC"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992" w:type="dxa"/>
          </w:tcPr>
          <w:p w14:paraId="7363D498" w14:textId="532CECE3" w:rsidR="00E217DB" w:rsidRPr="002F04B1" w:rsidRDefault="00E217DB" w:rsidP="00B256E4">
            <w:pPr>
              <w:autoSpaceDE w:val="0"/>
              <w:autoSpaceDN w:val="0"/>
              <w:adjustRightInd w:val="0"/>
              <w:jc w:val="center"/>
              <w:rPr>
                <w:rFonts w:ascii="Times New Roman" w:hAnsi="Times New Roman" w:cs="Times New Roman"/>
                <w:color w:val="000000"/>
                <w:sz w:val="24"/>
                <w:szCs w:val="24"/>
              </w:rPr>
            </w:pPr>
          </w:p>
        </w:tc>
        <w:tc>
          <w:tcPr>
            <w:tcW w:w="851" w:type="dxa"/>
          </w:tcPr>
          <w:p w14:paraId="436CC2AC"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5386" w:type="dxa"/>
            <w:gridSpan w:val="2"/>
          </w:tcPr>
          <w:p w14:paraId="1548CFD3"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r>
      <w:tr w:rsidR="00E217DB" w:rsidRPr="002F04B1" w14:paraId="28F25374" w14:textId="25598FB2" w:rsidTr="007559CB">
        <w:trPr>
          <w:trHeight w:val="597"/>
        </w:trPr>
        <w:tc>
          <w:tcPr>
            <w:tcW w:w="992" w:type="dxa"/>
          </w:tcPr>
          <w:p w14:paraId="4875298A" w14:textId="376A9254"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r w:rsidRPr="002F04B1">
              <w:rPr>
                <w:rFonts w:ascii="Times New Roman" w:hAnsi="Times New Roman" w:cs="Times New Roman"/>
                <w:color w:val="000000"/>
                <w:sz w:val="24"/>
                <w:szCs w:val="24"/>
              </w:rPr>
              <w:t>30</w:t>
            </w:r>
          </w:p>
        </w:tc>
        <w:tc>
          <w:tcPr>
            <w:tcW w:w="5245" w:type="dxa"/>
          </w:tcPr>
          <w:p w14:paraId="48B5108B" w14:textId="77777777" w:rsidR="00E217DB" w:rsidRPr="002F04B1" w:rsidRDefault="00E217DB" w:rsidP="00D96879">
            <w:pPr>
              <w:pStyle w:val="Default"/>
              <w:rPr>
                <w:rFonts w:ascii="Times New Roman" w:hAnsi="Times New Roman" w:cs="Times New Roman"/>
              </w:rPr>
            </w:pPr>
            <w:r w:rsidRPr="002F04B1">
              <w:rPr>
                <w:rFonts w:ascii="Times New Roman" w:hAnsi="Times New Roman" w:cs="Times New Roman"/>
              </w:rPr>
              <w:t>Советский Союз в середине 1960-1980-е годы:</w:t>
            </w:r>
          </w:p>
          <w:p w14:paraId="51C76C99" w14:textId="293A79E2" w:rsidR="00E217DB" w:rsidRPr="002F04B1" w:rsidRDefault="00E217DB" w:rsidP="00D96879">
            <w:pPr>
              <w:pStyle w:val="Default"/>
              <w:rPr>
                <w:rFonts w:ascii="Times New Roman" w:hAnsi="Times New Roman" w:cs="Times New Roman"/>
              </w:rPr>
            </w:pPr>
            <w:r w:rsidRPr="002F04B1">
              <w:rPr>
                <w:rFonts w:ascii="Times New Roman" w:hAnsi="Times New Roman" w:cs="Times New Roman"/>
              </w:rPr>
              <w:t>от стабильности к кризису.</w:t>
            </w:r>
          </w:p>
        </w:tc>
        <w:tc>
          <w:tcPr>
            <w:tcW w:w="850" w:type="dxa"/>
          </w:tcPr>
          <w:p w14:paraId="6A9DFEC6" w14:textId="18306399"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1276" w:type="dxa"/>
          </w:tcPr>
          <w:p w14:paraId="654B01C5"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992" w:type="dxa"/>
          </w:tcPr>
          <w:p w14:paraId="5098CAA0" w14:textId="7D889ECC" w:rsidR="00E217DB" w:rsidRPr="002F04B1" w:rsidRDefault="00E217DB" w:rsidP="00B256E4">
            <w:pPr>
              <w:autoSpaceDE w:val="0"/>
              <w:autoSpaceDN w:val="0"/>
              <w:adjustRightInd w:val="0"/>
              <w:jc w:val="center"/>
              <w:rPr>
                <w:rFonts w:ascii="Times New Roman" w:hAnsi="Times New Roman" w:cs="Times New Roman"/>
                <w:color w:val="000000"/>
                <w:sz w:val="24"/>
                <w:szCs w:val="24"/>
              </w:rPr>
            </w:pPr>
          </w:p>
        </w:tc>
        <w:tc>
          <w:tcPr>
            <w:tcW w:w="851" w:type="dxa"/>
          </w:tcPr>
          <w:p w14:paraId="2E152D1A"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5386" w:type="dxa"/>
            <w:gridSpan w:val="2"/>
          </w:tcPr>
          <w:p w14:paraId="77EA626C"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r>
      <w:tr w:rsidR="00E217DB" w:rsidRPr="002F04B1" w14:paraId="2FA6B416" w14:textId="75CEC35D" w:rsidTr="007559CB">
        <w:trPr>
          <w:trHeight w:val="111"/>
        </w:trPr>
        <w:tc>
          <w:tcPr>
            <w:tcW w:w="992" w:type="dxa"/>
          </w:tcPr>
          <w:p w14:paraId="674164FD" w14:textId="5463F549"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r w:rsidRPr="002F04B1">
              <w:rPr>
                <w:rFonts w:ascii="Times New Roman" w:hAnsi="Times New Roman" w:cs="Times New Roman"/>
                <w:color w:val="000000"/>
                <w:sz w:val="24"/>
                <w:szCs w:val="24"/>
              </w:rPr>
              <w:t>31</w:t>
            </w:r>
          </w:p>
        </w:tc>
        <w:tc>
          <w:tcPr>
            <w:tcW w:w="5245" w:type="dxa"/>
          </w:tcPr>
          <w:p w14:paraId="52CC3BDD" w14:textId="2DDB10CE" w:rsidR="00E217DB" w:rsidRPr="002F04B1" w:rsidRDefault="00E217DB" w:rsidP="00D96879">
            <w:pPr>
              <w:autoSpaceDE w:val="0"/>
              <w:autoSpaceDN w:val="0"/>
              <w:adjustRightInd w:val="0"/>
              <w:jc w:val="both"/>
              <w:rPr>
                <w:rFonts w:ascii="Times New Roman" w:hAnsi="Times New Roman" w:cs="Times New Roman"/>
                <w:bCs/>
                <w:color w:val="000000"/>
                <w:sz w:val="24"/>
                <w:szCs w:val="24"/>
              </w:rPr>
            </w:pPr>
            <w:r w:rsidRPr="002F04B1">
              <w:rPr>
                <w:rFonts w:ascii="Times New Roman" w:hAnsi="Times New Roman" w:cs="Times New Roman"/>
                <w:sz w:val="24"/>
                <w:szCs w:val="24"/>
              </w:rPr>
              <w:t>Отношения СССР с государствами мира: от разрядки до кризиса.</w:t>
            </w:r>
          </w:p>
        </w:tc>
        <w:tc>
          <w:tcPr>
            <w:tcW w:w="850" w:type="dxa"/>
          </w:tcPr>
          <w:p w14:paraId="00217417" w14:textId="1369A759"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1276" w:type="dxa"/>
          </w:tcPr>
          <w:p w14:paraId="21CF990A"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992" w:type="dxa"/>
          </w:tcPr>
          <w:p w14:paraId="4ADF74A2" w14:textId="7D40EC3F" w:rsidR="00E217DB" w:rsidRPr="002F04B1" w:rsidRDefault="00E217DB" w:rsidP="00B256E4">
            <w:pPr>
              <w:autoSpaceDE w:val="0"/>
              <w:autoSpaceDN w:val="0"/>
              <w:adjustRightInd w:val="0"/>
              <w:jc w:val="center"/>
              <w:rPr>
                <w:rFonts w:ascii="Times New Roman" w:hAnsi="Times New Roman" w:cs="Times New Roman"/>
                <w:color w:val="000000"/>
                <w:sz w:val="24"/>
                <w:szCs w:val="24"/>
              </w:rPr>
            </w:pPr>
          </w:p>
        </w:tc>
        <w:tc>
          <w:tcPr>
            <w:tcW w:w="851" w:type="dxa"/>
          </w:tcPr>
          <w:p w14:paraId="4CF0E1C4"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5386" w:type="dxa"/>
            <w:gridSpan w:val="2"/>
          </w:tcPr>
          <w:p w14:paraId="1829C9FD"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r>
      <w:tr w:rsidR="00E217DB" w:rsidRPr="002F04B1" w14:paraId="2FA9189D" w14:textId="1636A47D" w:rsidTr="007559CB">
        <w:trPr>
          <w:trHeight w:val="111"/>
        </w:trPr>
        <w:tc>
          <w:tcPr>
            <w:tcW w:w="992" w:type="dxa"/>
          </w:tcPr>
          <w:p w14:paraId="1CF0D1D5" w14:textId="57E2EE61"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r w:rsidRPr="002F04B1">
              <w:rPr>
                <w:rFonts w:ascii="Times New Roman" w:hAnsi="Times New Roman" w:cs="Times New Roman"/>
                <w:color w:val="000000"/>
                <w:sz w:val="24"/>
                <w:szCs w:val="24"/>
              </w:rPr>
              <w:t>32</w:t>
            </w:r>
          </w:p>
        </w:tc>
        <w:tc>
          <w:tcPr>
            <w:tcW w:w="5245" w:type="dxa"/>
          </w:tcPr>
          <w:p w14:paraId="5DAE8F73" w14:textId="52EE6DAC" w:rsidR="00E217DB" w:rsidRPr="002F04B1" w:rsidRDefault="00E217DB" w:rsidP="00D96879">
            <w:pPr>
              <w:pStyle w:val="Default"/>
              <w:rPr>
                <w:rFonts w:ascii="Times New Roman" w:hAnsi="Times New Roman" w:cs="Times New Roman"/>
              </w:rPr>
            </w:pPr>
            <w:r w:rsidRPr="002F04B1">
              <w:rPr>
                <w:rFonts w:ascii="Times New Roman" w:hAnsi="Times New Roman" w:cs="Times New Roman"/>
              </w:rPr>
              <w:t>Распад СССР. Экономические реформы 1990-х годов. Начало перестройки.</w:t>
            </w:r>
          </w:p>
        </w:tc>
        <w:tc>
          <w:tcPr>
            <w:tcW w:w="850" w:type="dxa"/>
          </w:tcPr>
          <w:p w14:paraId="0CC21C07" w14:textId="5745AEBD"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1276" w:type="dxa"/>
          </w:tcPr>
          <w:p w14:paraId="78D5E2F0"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992" w:type="dxa"/>
          </w:tcPr>
          <w:p w14:paraId="4BD3B237" w14:textId="3EB41BB5" w:rsidR="00E217DB" w:rsidRPr="002F04B1" w:rsidRDefault="00E217DB" w:rsidP="00B256E4">
            <w:pPr>
              <w:autoSpaceDE w:val="0"/>
              <w:autoSpaceDN w:val="0"/>
              <w:adjustRightInd w:val="0"/>
              <w:jc w:val="center"/>
              <w:rPr>
                <w:rFonts w:ascii="Times New Roman" w:hAnsi="Times New Roman" w:cs="Times New Roman"/>
                <w:color w:val="000000"/>
                <w:sz w:val="24"/>
                <w:szCs w:val="24"/>
              </w:rPr>
            </w:pPr>
          </w:p>
        </w:tc>
        <w:tc>
          <w:tcPr>
            <w:tcW w:w="851" w:type="dxa"/>
          </w:tcPr>
          <w:p w14:paraId="5B49DEFA"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5386" w:type="dxa"/>
            <w:gridSpan w:val="2"/>
          </w:tcPr>
          <w:p w14:paraId="4950FE04"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r>
      <w:tr w:rsidR="00E217DB" w:rsidRPr="002F04B1" w14:paraId="7241FD80" w14:textId="432DB88B" w:rsidTr="007559CB">
        <w:trPr>
          <w:trHeight w:val="304"/>
        </w:trPr>
        <w:tc>
          <w:tcPr>
            <w:tcW w:w="992" w:type="dxa"/>
          </w:tcPr>
          <w:p w14:paraId="03AECE44" w14:textId="257FF8EF"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r w:rsidRPr="002F04B1">
              <w:rPr>
                <w:rFonts w:ascii="Times New Roman" w:hAnsi="Times New Roman" w:cs="Times New Roman"/>
                <w:color w:val="000000"/>
                <w:sz w:val="24"/>
                <w:szCs w:val="24"/>
              </w:rPr>
              <w:lastRenderedPageBreak/>
              <w:t>33</w:t>
            </w:r>
          </w:p>
        </w:tc>
        <w:tc>
          <w:tcPr>
            <w:tcW w:w="5245" w:type="dxa"/>
          </w:tcPr>
          <w:p w14:paraId="642BA80B" w14:textId="7F28A251" w:rsidR="00E217DB" w:rsidRPr="002F04B1" w:rsidRDefault="00E217DB" w:rsidP="00D96879">
            <w:pPr>
              <w:pStyle w:val="Default"/>
              <w:rPr>
                <w:rFonts w:ascii="Times New Roman" w:hAnsi="Times New Roman" w:cs="Times New Roman"/>
              </w:rPr>
            </w:pPr>
            <w:r w:rsidRPr="002F04B1">
              <w:rPr>
                <w:rFonts w:ascii="Times New Roman" w:hAnsi="Times New Roman" w:cs="Times New Roman"/>
              </w:rPr>
              <w:t xml:space="preserve">Россия в начале </w:t>
            </w:r>
            <w:r w:rsidRPr="002F04B1">
              <w:rPr>
                <w:rFonts w:ascii="Times New Roman" w:hAnsi="Times New Roman" w:cs="Times New Roman"/>
                <w:lang w:val="en-US"/>
              </w:rPr>
              <w:t>XXI</w:t>
            </w:r>
            <w:r w:rsidRPr="002F04B1">
              <w:rPr>
                <w:rFonts w:ascii="Times New Roman" w:hAnsi="Times New Roman" w:cs="Times New Roman"/>
              </w:rPr>
              <w:t xml:space="preserve"> (21) века.</w:t>
            </w:r>
          </w:p>
        </w:tc>
        <w:tc>
          <w:tcPr>
            <w:tcW w:w="850" w:type="dxa"/>
          </w:tcPr>
          <w:p w14:paraId="79DAA7AD" w14:textId="274D6559"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1276" w:type="dxa"/>
          </w:tcPr>
          <w:p w14:paraId="30136194"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992" w:type="dxa"/>
          </w:tcPr>
          <w:p w14:paraId="3920A4BB" w14:textId="1E97BB1C" w:rsidR="00E217DB" w:rsidRPr="002F04B1" w:rsidRDefault="00E217DB" w:rsidP="00B256E4">
            <w:pPr>
              <w:autoSpaceDE w:val="0"/>
              <w:autoSpaceDN w:val="0"/>
              <w:adjustRightInd w:val="0"/>
              <w:jc w:val="center"/>
              <w:rPr>
                <w:rFonts w:ascii="Times New Roman" w:hAnsi="Times New Roman" w:cs="Times New Roman"/>
                <w:color w:val="000000"/>
                <w:sz w:val="24"/>
                <w:szCs w:val="24"/>
              </w:rPr>
            </w:pPr>
          </w:p>
        </w:tc>
        <w:tc>
          <w:tcPr>
            <w:tcW w:w="851" w:type="dxa"/>
          </w:tcPr>
          <w:p w14:paraId="505A1337"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5386" w:type="dxa"/>
            <w:gridSpan w:val="2"/>
          </w:tcPr>
          <w:p w14:paraId="4C0D8536"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r>
      <w:tr w:rsidR="00E217DB" w:rsidRPr="002F04B1" w14:paraId="6D9984E9" w14:textId="3DBC44DB" w:rsidTr="007559CB">
        <w:trPr>
          <w:trHeight w:val="393"/>
        </w:trPr>
        <w:tc>
          <w:tcPr>
            <w:tcW w:w="992" w:type="dxa"/>
          </w:tcPr>
          <w:p w14:paraId="6D704445" w14:textId="265D1F8E"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r w:rsidRPr="002F04B1">
              <w:rPr>
                <w:rFonts w:ascii="Times New Roman" w:hAnsi="Times New Roman" w:cs="Times New Roman"/>
                <w:color w:val="000000"/>
                <w:sz w:val="24"/>
                <w:szCs w:val="24"/>
              </w:rPr>
              <w:t>34</w:t>
            </w:r>
          </w:p>
        </w:tc>
        <w:tc>
          <w:tcPr>
            <w:tcW w:w="5245" w:type="dxa"/>
          </w:tcPr>
          <w:p w14:paraId="06F8014F" w14:textId="5A54577E" w:rsidR="00E217DB" w:rsidRPr="002F04B1" w:rsidRDefault="00E217DB" w:rsidP="00D96879">
            <w:pPr>
              <w:pStyle w:val="Default"/>
              <w:rPr>
                <w:rFonts w:ascii="Times New Roman" w:hAnsi="Times New Roman" w:cs="Times New Roman"/>
                <w:bCs/>
              </w:rPr>
            </w:pPr>
            <w:r w:rsidRPr="002F04B1">
              <w:rPr>
                <w:rFonts w:ascii="Times New Roman" w:hAnsi="Times New Roman" w:cs="Times New Roman"/>
                <w:bCs/>
              </w:rPr>
              <w:t>Итоговая контрольная работа.</w:t>
            </w:r>
          </w:p>
        </w:tc>
        <w:tc>
          <w:tcPr>
            <w:tcW w:w="850" w:type="dxa"/>
          </w:tcPr>
          <w:p w14:paraId="7356D916" w14:textId="44B64079"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r w:rsidRPr="002F04B1">
              <w:rPr>
                <w:rFonts w:ascii="Times New Roman" w:hAnsi="Times New Roman" w:cs="Times New Roman"/>
                <w:color w:val="000000"/>
                <w:sz w:val="24"/>
                <w:szCs w:val="24"/>
              </w:rPr>
              <w:t>34</w:t>
            </w:r>
          </w:p>
        </w:tc>
        <w:tc>
          <w:tcPr>
            <w:tcW w:w="1276" w:type="dxa"/>
          </w:tcPr>
          <w:p w14:paraId="2D5F7149" w14:textId="325BBEF3"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r w:rsidRPr="002F04B1">
              <w:rPr>
                <w:rFonts w:ascii="Times New Roman" w:hAnsi="Times New Roman" w:cs="Times New Roman"/>
                <w:color w:val="000000"/>
                <w:sz w:val="24"/>
                <w:szCs w:val="24"/>
              </w:rPr>
              <w:t>1</w:t>
            </w:r>
          </w:p>
        </w:tc>
        <w:tc>
          <w:tcPr>
            <w:tcW w:w="992" w:type="dxa"/>
          </w:tcPr>
          <w:p w14:paraId="5EACB1CB" w14:textId="296BF33F" w:rsidR="00E217DB" w:rsidRPr="002F04B1" w:rsidRDefault="00E217DB" w:rsidP="00B256E4">
            <w:pPr>
              <w:autoSpaceDE w:val="0"/>
              <w:autoSpaceDN w:val="0"/>
              <w:adjustRightInd w:val="0"/>
              <w:jc w:val="center"/>
              <w:rPr>
                <w:rFonts w:ascii="Times New Roman" w:hAnsi="Times New Roman" w:cs="Times New Roman"/>
                <w:color w:val="000000"/>
                <w:sz w:val="24"/>
                <w:szCs w:val="24"/>
              </w:rPr>
            </w:pPr>
          </w:p>
        </w:tc>
        <w:tc>
          <w:tcPr>
            <w:tcW w:w="851" w:type="dxa"/>
          </w:tcPr>
          <w:p w14:paraId="5863FFEC"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c>
          <w:tcPr>
            <w:tcW w:w="5386" w:type="dxa"/>
            <w:gridSpan w:val="2"/>
          </w:tcPr>
          <w:p w14:paraId="7AAA5009" w14:textId="77777777" w:rsidR="00E217DB" w:rsidRPr="002F04B1" w:rsidRDefault="00E217DB" w:rsidP="000147BD">
            <w:pPr>
              <w:autoSpaceDE w:val="0"/>
              <w:autoSpaceDN w:val="0"/>
              <w:adjustRightInd w:val="0"/>
              <w:ind w:firstLine="284"/>
              <w:jc w:val="both"/>
              <w:rPr>
                <w:rFonts w:ascii="Times New Roman" w:hAnsi="Times New Roman" w:cs="Times New Roman"/>
                <w:color w:val="000000"/>
                <w:sz w:val="24"/>
                <w:szCs w:val="24"/>
              </w:rPr>
            </w:pPr>
          </w:p>
        </w:tc>
      </w:tr>
    </w:tbl>
    <w:p w14:paraId="70AD69DE" w14:textId="77777777" w:rsidR="007321A1" w:rsidRPr="002F04B1" w:rsidRDefault="007321A1" w:rsidP="00A919F6">
      <w:pPr>
        <w:spacing w:line="240" w:lineRule="auto"/>
        <w:ind w:firstLine="284"/>
        <w:contextualSpacing/>
        <w:jc w:val="center"/>
        <w:rPr>
          <w:rFonts w:ascii="Times New Roman" w:hAnsi="Times New Roman" w:cs="Times New Roman"/>
          <w:sz w:val="24"/>
          <w:szCs w:val="24"/>
        </w:rPr>
      </w:pPr>
    </w:p>
    <w:p w14:paraId="58FFADC8" w14:textId="77777777" w:rsidR="008B6F3D" w:rsidRPr="002F04B1" w:rsidRDefault="008B6F3D" w:rsidP="00A919F6">
      <w:pPr>
        <w:spacing w:line="240" w:lineRule="auto"/>
        <w:ind w:firstLine="284"/>
        <w:contextualSpacing/>
        <w:jc w:val="center"/>
        <w:rPr>
          <w:rFonts w:ascii="Times New Roman" w:hAnsi="Times New Roman" w:cs="Times New Roman"/>
          <w:sz w:val="24"/>
          <w:szCs w:val="24"/>
        </w:rPr>
      </w:pPr>
    </w:p>
    <w:p w14:paraId="067F31D6" w14:textId="77777777" w:rsidR="001018C7" w:rsidRPr="002F04B1" w:rsidRDefault="001018C7" w:rsidP="00A919F6">
      <w:pPr>
        <w:spacing w:line="240" w:lineRule="auto"/>
        <w:ind w:firstLine="284"/>
        <w:contextualSpacing/>
        <w:jc w:val="center"/>
        <w:rPr>
          <w:rFonts w:ascii="Times New Roman" w:hAnsi="Times New Roman" w:cs="Times New Roman"/>
          <w:sz w:val="24"/>
          <w:szCs w:val="24"/>
        </w:rPr>
      </w:pPr>
      <w:r w:rsidRPr="002F04B1">
        <w:rPr>
          <w:rFonts w:ascii="Times New Roman" w:hAnsi="Times New Roman" w:cs="Times New Roman"/>
          <w:sz w:val="24"/>
          <w:szCs w:val="24"/>
        </w:rPr>
        <w:t>Описание материально-технического обеспечения образовательной деятельности</w:t>
      </w:r>
    </w:p>
    <w:p w14:paraId="625CCF07" w14:textId="6CFF9D1A" w:rsidR="001018C7" w:rsidRPr="002F04B1" w:rsidRDefault="001018C7" w:rsidP="00A919F6">
      <w:pPr>
        <w:spacing w:line="240" w:lineRule="auto"/>
        <w:ind w:firstLine="284"/>
        <w:contextualSpacing/>
        <w:jc w:val="center"/>
        <w:rPr>
          <w:rFonts w:ascii="Times New Roman" w:hAnsi="Times New Roman" w:cs="Times New Roman"/>
          <w:sz w:val="24"/>
          <w:szCs w:val="24"/>
        </w:rPr>
      </w:pPr>
      <w:r w:rsidRPr="002F04B1">
        <w:rPr>
          <w:rFonts w:ascii="Times New Roman" w:hAnsi="Times New Roman" w:cs="Times New Roman"/>
          <w:sz w:val="24"/>
          <w:szCs w:val="24"/>
        </w:rPr>
        <w:t>Учебно-методический комплекс</w:t>
      </w:r>
      <w:r w:rsidR="00951F1F" w:rsidRPr="002F04B1">
        <w:rPr>
          <w:rFonts w:ascii="Times New Roman" w:hAnsi="Times New Roman" w:cs="Times New Roman"/>
          <w:sz w:val="24"/>
          <w:szCs w:val="24"/>
        </w:rPr>
        <w:t>:</w:t>
      </w:r>
    </w:p>
    <w:p w14:paraId="1D7F315D" w14:textId="37E0EE91" w:rsidR="001018C7" w:rsidRPr="002F04B1" w:rsidRDefault="001018C7" w:rsidP="00A919F6">
      <w:pPr>
        <w:spacing w:line="240" w:lineRule="auto"/>
        <w:ind w:firstLine="284"/>
        <w:contextualSpacing/>
        <w:rPr>
          <w:rFonts w:ascii="Times New Roman" w:hAnsi="Times New Roman" w:cs="Times New Roman"/>
          <w:sz w:val="24"/>
          <w:szCs w:val="24"/>
        </w:rPr>
      </w:pPr>
      <w:r w:rsidRPr="002F04B1">
        <w:rPr>
          <w:rFonts w:ascii="Times New Roman" w:hAnsi="Times New Roman" w:cs="Times New Roman"/>
          <w:sz w:val="24"/>
          <w:szCs w:val="24"/>
        </w:rPr>
        <w:t>1) Программа специальных (коррекционных) общеобразовательных учреждений VIII вида, 5-9 классы, допущенная Министерством образования РФ, Москва «ВЛАДОС» 2012, под редакцией В. В. Воронковой.</w:t>
      </w:r>
    </w:p>
    <w:p w14:paraId="10ED8E78" w14:textId="71EA65B7" w:rsidR="00951F1F" w:rsidRPr="002F04B1" w:rsidRDefault="001018C7" w:rsidP="00A919F6">
      <w:pPr>
        <w:ind w:firstLine="284"/>
        <w:contextualSpacing/>
        <w:rPr>
          <w:rFonts w:ascii="Times New Roman" w:hAnsi="Times New Roman" w:cs="Times New Roman"/>
          <w:sz w:val="24"/>
          <w:szCs w:val="24"/>
        </w:rPr>
      </w:pPr>
      <w:r w:rsidRPr="002F04B1">
        <w:rPr>
          <w:rFonts w:ascii="Times New Roman" w:hAnsi="Times New Roman" w:cs="Times New Roman"/>
          <w:sz w:val="24"/>
          <w:szCs w:val="24"/>
        </w:rPr>
        <w:t>2)</w:t>
      </w:r>
      <w:r w:rsidR="00951F1F" w:rsidRPr="002F04B1">
        <w:rPr>
          <w:rFonts w:ascii="Times New Roman" w:hAnsi="Times New Roman" w:cs="Times New Roman"/>
          <w:sz w:val="24"/>
          <w:szCs w:val="24"/>
        </w:rPr>
        <w:t xml:space="preserve"> </w:t>
      </w:r>
      <w:proofErr w:type="spellStart"/>
      <w:r w:rsidR="00951F1F" w:rsidRPr="002F04B1">
        <w:rPr>
          <w:rFonts w:ascii="Times New Roman" w:hAnsi="Times New Roman" w:cs="Times New Roman"/>
          <w:sz w:val="24"/>
          <w:szCs w:val="24"/>
        </w:rPr>
        <w:t>Бгажнокова</w:t>
      </w:r>
      <w:proofErr w:type="spellEnd"/>
      <w:r w:rsidR="00951F1F" w:rsidRPr="002F04B1">
        <w:rPr>
          <w:rFonts w:ascii="Times New Roman" w:hAnsi="Times New Roman" w:cs="Times New Roman"/>
          <w:sz w:val="24"/>
          <w:szCs w:val="24"/>
        </w:rPr>
        <w:t xml:space="preserve"> И.М., Смирнова Л.В</w:t>
      </w:r>
      <w:r w:rsidR="005B266E" w:rsidRPr="002F04B1">
        <w:rPr>
          <w:rFonts w:ascii="Times New Roman" w:hAnsi="Times New Roman" w:cs="Times New Roman"/>
          <w:sz w:val="24"/>
          <w:szCs w:val="24"/>
        </w:rPr>
        <w:t xml:space="preserve">. </w:t>
      </w:r>
      <w:r w:rsidR="00951F1F" w:rsidRPr="002F04B1">
        <w:rPr>
          <w:rFonts w:ascii="Times New Roman" w:hAnsi="Times New Roman" w:cs="Times New Roman"/>
          <w:sz w:val="24"/>
          <w:szCs w:val="24"/>
        </w:rPr>
        <w:t xml:space="preserve">История Отечества: учебник для 7 класса специальных (коррекционных) образовательных учреждений VIII вида. – М.: </w:t>
      </w:r>
      <w:r w:rsidR="005B266E" w:rsidRPr="002F04B1">
        <w:rPr>
          <w:rFonts w:ascii="Times New Roman" w:hAnsi="Times New Roman" w:cs="Times New Roman"/>
          <w:sz w:val="24"/>
          <w:szCs w:val="24"/>
        </w:rPr>
        <w:t>Просвещение, 2022</w:t>
      </w:r>
      <w:r w:rsidR="00951F1F" w:rsidRPr="002F04B1">
        <w:rPr>
          <w:rFonts w:ascii="Times New Roman" w:hAnsi="Times New Roman" w:cs="Times New Roman"/>
          <w:sz w:val="24"/>
          <w:szCs w:val="24"/>
        </w:rPr>
        <w:t>.</w:t>
      </w:r>
    </w:p>
    <w:p w14:paraId="298F3DA1" w14:textId="4A75A01D" w:rsidR="00951F1F" w:rsidRPr="002F04B1" w:rsidRDefault="00951F1F" w:rsidP="00A919F6">
      <w:pPr>
        <w:ind w:firstLine="284"/>
        <w:contextualSpacing/>
        <w:rPr>
          <w:rFonts w:ascii="Times New Roman" w:hAnsi="Times New Roman" w:cs="Times New Roman"/>
          <w:sz w:val="24"/>
          <w:szCs w:val="24"/>
        </w:rPr>
      </w:pPr>
      <w:r w:rsidRPr="002F04B1">
        <w:rPr>
          <w:rFonts w:ascii="Times New Roman" w:hAnsi="Times New Roman" w:cs="Times New Roman"/>
          <w:sz w:val="24"/>
          <w:szCs w:val="24"/>
        </w:rPr>
        <w:t xml:space="preserve">3) </w:t>
      </w:r>
      <w:proofErr w:type="spellStart"/>
      <w:r w:rsidRPr="002F04B1">
        <w:rPr>
          <w:rFonts w:ascii="Times New Roman" w:hAnsi="Times New Roman" w:cs="Times New Roman"/>
          <w:sz w:val="24"/>
          <w:szCs w:val="24"/>
        </w:rPr>
        <w:t>Бгажнокова</w:t>
      </w:r>
      <w:proofErr w:type="spellEnd"/>
      <w:r w:rsidRPr="002F04B1">
        <w:rPr>
          <w:rFonts w:ascii="Times New Roman" w:hAnsi="Times New Roman" w:cs="Times New Roman"/>
          <w:sz w:val="24"/>
          <w:szCs w:val="24"/>
        </w:rPr>
        <w:t xml:space="preserve"> И.М., Смирнова Л.В., Карелина И.В. История Отечества: </w:t>
      </w:r>
      <w:r w:rsidR="005B266E" w:rsidRPr="002F04B1">
        <w:rPr>
          <w:rFonts w:ascii="Times New Roman" w:hAnsi="Times New Roman" w:cs="Times New Roman"/>
          <w:sz w:val="24"/>
          <w:szCs w:val="24"/>
        </w:rPr>
        <w:t>учебник для 8</w:t>
      </w:r>
      <w:r w:rsidRPr="002F04B1">
        <w:rPr>
          <w:rFonts w:ascii="Times New Roman" w:hAnsi="Times New Roman" w:cs="Times New Roman"/>
          <w:sz w:val="24"/>
          <w:szCs w:val="24"/>
        </w:rPr>
        <w:t xml:space="preserve"> класса специальных (коррекционных) образовательных учреждений VIII вида. – М.: </w:t>
      </w:r>
      <w:r w:rsidR="00327472" w:rsidRPr="002F04B1">
        <w:rPr>
          <w:rFonts w:ascii="Times New Roman" w:hAnsi="Times New Roman" w:cs="Times New Roman"/>
          <w:sz w:val="24"/>
          <w:szCs w:val="24"/>
        </w:rPr>
        <w:t>Просвещение, 2020</w:t>
      </w:r>
      <w:r w:rsidRPr="002F04B1">
        <w:rPr>
          <w:rFonts w:ascii="Times New Roman" w:hAnsi="Times New Roman" w:cs="Times New Roman"/>
          <w:sz w:val="24"/>
          <w:szCs w:val="24"/>
        </w:rPr>
        <w:t>.</w:t>
      </w:r>
    </w:p>
    <w:p w14:paraId="11F9BA24" w14:textId="3466BDBD" w:rsidR="00951F1F" w:rsidRPr="002F04B1" w:rsidRDefault="00951F1F" w:rsidP="00A919F6">
      <w:pPr>
        <w:ind w:firstLine="284"/>
        <w:contextualSpacing/>
        <w:rPr>
          <w:rFonts w:ascii="Times New Roman" w:hAnsi="Times New Roman" w:cs="Times New Roman"/>
          <w:sz w:val="24"/>
          <w:szCs w:val="24"/>
        </w:rPr>
      </w:pPr>
      <w:r w:rsidRPr="002F04B1">
        <w:rPr>
          <w:rFonts w:ascii="Times New Roman" w:hAnsi="Times New Roman" w:cs="Times New Roman"/>
          <w:sz w:val="24"/>
          <w:szCs w:val="24"/>
        </w:rPr>
        <w:t xml:space="preserve">4) </w:t>
      </w:r>
      <w:proofErr w:type="spellStart"/>
      <w:r w:rsidRPr="002F04B1">
        <w:rPr>
          <w:rFonts w:ascii="Times New Roman" w:hAnsi="Times New Roman" w:cs="Times New Roman"/>
          <w:sz w:val="24"/>
          <w:szCs w:val="24"/>
        </w:rPr>
        <w:t>Бгажнокова</w:t>
      </w:r>
      <w:proofErr w:type="spellEnd"/>
      <w:r w:rsidRPr="002F04B1">
        <w:rPr>
          <w:rFonts w:ascii="Times New Roman" w:hAnsi="Times New Roman" w:cs="Times New Roman"/>
          <w:sz w:val="24"/>
          <w:szCs w:val="24"/>
        </w:rPr>
        <w:t xml:space="preserve"> И.М., Смирнова Л.В., Карелина И.В. История Отечества: учебник для 7 класса специальных (коррекционных) образовательных учреждений VIII вида. – М.: Просвещение, 2018.</w:t>
      </w:r>
    </w:p>
    <w:p w14:paraId="6147B22E" w14:textId="77777777" w:rsidR="001018C7" w:rsidRPr="002F04B1" w:rsidRDefault="001018C7" w:rsidP="00A919F6">
      <w:pPr>
        <w:spacing w:line="240" w:lineRule="auto"/>
        <w:ind w:firstLine="284"/>
        <w:contextualSpacing/>
        <w:rPr>
          <w:rFonts w:ascii="Times New Roman" w:hAnsi="Times New Roman" w:cs="Times New Roman"/>
          <w:sz w:val="24"/>
          <w:szCs w:val="24"/>
        </w:rPr>
      </w:pPr>
      <w:r w:rsidRPr="002F04B1">
        <w:rPr>
          <w:rFonts w:ascii="Times New Roman" w:hAnsi="Times New Roman" w:cs="Times New Roman"/>
          <w:sz w:val="24"/>
          <w:szCs w:val="24"/>
        </w:rPr>
        <w:t>Дополнительная литература:</w:t>
      </w:r>
    </w:p>
    <w:p w14:paraId="08E159FA" w14:textId="168B7092" w:rsidR="001018C7" w:rsidRPr="002F04B1" w:rsidRDefault="001018C7" w:rsidP="00A919F6">
      <w:pPr>
        <w:spacing w:line="240" w:lineRule="auto"/>
        <w:ind w:firstLine="284"/>
        <w:contextualSpacing/>
        <w:rPr>
          <w:rFonts w:ascii="Times New Roman" w:hAnsi="Times New Roman" w:cs="Times New Roman"/>
          <w:sz w:val="24"/>
          <w:szCs w:val="24"/>
        </w:rPr>
      </w:pPr>
      <w:r w:rsidRPr="002F04B1">
        <w:rPr>
          <w:rFonts w:ascii="Times New Roman" w:hAnsi="Times New Roman" w:cs="Times New Roman"/>
          <w:sz w:val="24"/>
          <w:szCs w:val="24"/>
        </w:rPr>
        <w:t xml:space="preserve">1. Кулагина Г.А. Сто игр по истории. - </w:t>
      </w:r>
      <w:proofErr w:type="spellStart"/>
      <w:proofErr w:type="gramStart"/>
      <w:r w:rsidRPr="002F04B1">
        <w:rPr>
          <w:rFonts w:ascii="Times New Roman" w:hAnsi="Times New Roman" w:cs="Times New Roman"/>
          <w:sz w:val="24"/>
          <w:szCs w:val="24"/>
        </w:rPr>
        <w:t>М.,Просвещение</w:t>
      </w:r>
      <w:proofErr w:type="spellEnd"/>
      <w:proofErr w:type="gramEnd"/>
      <w:r w:rsidRPr="002F04B1">
        <w:rPr>
          <w:rFonts w:ascii="Times New Roman" w:hAnsi="Times New Roman" w:cs="Times New Roman"/>
          <w:sz w:val="24"/>
          <w:szCs w:val="24"/>
        </w:rPr>
        <w:t>, 1983.</w:t>
      </w:r>
    </w:p>
    <w:p w14:paraId="484571E2" w14:textId="77777777" w:rsidR="001018C7" w:rsidRPr="002F04B1" w:rsidRDefault="001018C7" w:rsidP="00A919F6">
      <w:pPr>
        <w:spacing w:line="240" w:lineRule="auto"/>
        <w:ind w:firstLine="284"/>
        <w:contextualSpacing/>
        <w:rPr>
          <w:rFonts w:ascii="Times New Roman" w:hAnsi="Times New Roman" w:cs="Times New Roman"/>
          <w:sz w:val="24"/>
          <w:szCs w:val="24"/>
        </w:rPr>
      </w:pPr>
      <w:r w:rsidRPr="002F04B1">
        <w:rPr>
          <w:rFonts w:ascii="Times New Roman" w:hAnsi="Times New Roman" w:cs="Times New Roman"/>
          <w:sz w:val="24"/>
          <w:szCs w:val="24"/>
        </w:rPr>
        <w:t xml:space="preserve">2. Петрова Л.В. Методика преподавания истории в специальной (коррекционной) школе VIII </w:t>
      </w:r>
      <w:proofErr w:type="gramStart"/>
      <w:r w:rsidRPr="002F04B1">
        <w:rPr>
          <w:rFonts w:ascii="Times New Roman" w:hAnsi="Times New Roman" w:cs="Times New Roman"/>
          <w:sz w:val="24"/>
          <w:szCs w:val="24"/>
        </w:rPr>
        <w:t>вида.М.,</w:t>
      </w:r>
      <w:proofErr w:type="spellStart"/>
      <w:r w:rsidRPr="002F04B1">
        <w:rPr>
          <w:rFonts w:ascii="Times New Roman" w:hAnsi="Times New Roman" w:cs="Times New Roman"/>
          <w:sz w:val="24"/>
          <w:szCs w:val="24"/>
        </w:rPr>
        <w:t>Владос</w:t>
      </w:r>
      <w:proofErr w:type="spellEnd"/>
      <w:proofErr w:type="gramEnd"/>
      <w:r w:rsidRPr="002F04B1">
        <w:rPr>
          <w:rFonts w:ascii="Times New Roman" w:hAnsi="Times New Roman" w:cs="Times New Roman"/>
          <w:sz w:val="24"/>
          <w:szCs w:val="24"/>
        </w:rPr>
        <w:t>, 2003.</w:t>
      </w:r>
    </w:p>
    <w:p w14:paraId="2B2ECF6F" w14:textId="77777777" w:rsidR="001018C7" w:rsidRPr="002F04B1" w:rsidRDefault="001018C7" w:rsidP="00A919F6">
      <w:pPr>
        <w:spacing w:line="240" w:lineRule="auto"/>
        <w:ind w:firstLine="284"/>
        <w:contextualSpacing/>
        <w:rPr>
          <w:rFonts w:ascii="Times New Roman" w:hAnsi="Times New Roman" w:cs="Times New Roman"/>
          <w:sz w:val="24"/>
          <w:szCs w:val="24"/>
        </w:rPr>
      </w:pPr>
      <w:r w:rsidRPr="002F04B1">
        <w:rPr>
          <w:rFonts w:ascii="Times New Roman" w:hAnsi="Times New Roman" w:cs="Times New Roman"/>
          <w:sz w:val="24"/>
          <w:szCs w:val="24"/>
        </w:rPr>
        <w:t xml:space="preserve">2. Пузанов Б.П., Бородина О.И., </w:t>
      </w:r>
      <w:proofErr w:type="spellStart"/>
      <w:r w:rsidRPr="002F04B1">
        <w:rPr>
          <w:rFonts w:ascii="Times New Roman" w:hAnsi="Times New Roman" w:cs="Times New Roman"/>
          <w:sz w:val="24"/>
          <w:szCs w:val="24"/>
        </w:rPr>
        <w:t>Сековец</w:t>
      </w:r>
      <w:proofErr w:type="spellEnd"/>
      <w:r w:rsidRPr="002F04B1">
        <w:rPr>
          <w:rFonts w:ascii="Times New Roman" w:hAnsi="Times New Roman" w:cs="Times New Roman"/>
          <w:sz w:val="24"/>
          <w:szCs w:val="24"/>
        </w:rPr>
        <w:t xml:space="preserve"> Л.С., Редькина Н.М. Уроки истории в 7 классе специальной (коррекционной) общеобразовательной школе VIII вида. Учебно-методическое пособие. М., </w:t>
      </w:r>
      <w:proofErr w:type="spellStart"/>
      <w:r w:rsidRPr="002F04B1">
        <w:rPr>
          <w:rFonts w:ascii="Times New Roman" w:hAnsi="Times New Roman" w:cs="Times New Roman"/>
          <w:sz w:val="24"/>
          <w:szCs w:val="24"/>
        </w:rPr>
        <w:t>Владос</w:t>
      </w:r>
      <w:proofErr w:type="spellEnd"/>
      <w:r w:rsidRPr="002F04B1">
        <w:rPr>
          <w:rFonts w:ascii="Times New Roman" w:hAnsi="Times New Roman" w:cs="Times New Roman"/>
          <w:sz w:val="24"/>
          <w:szCs w:val="24"/>
        </w:rPr>
        <w:t>, 2005.</w:t>
      </w:r>
    </w:p>
    <w:p w14:paraId="3DD8911E" w14:textId="77777777" w:rsidR="001018C7" w:rsidRPr="002F04B1" w:rsidRDefault="001018C7" w:rsidP="00A919F6">
      <w:pPr>
        <w:spacing w:line="240" w:lineRule="auto"/>
        <w:ind w:firstLine="284"/>
        <w:contextualSpacing/>
        <w:rPr>
          <w:rFonts w:ascii="Times New Roman" w:hAnsi="Times New Roman" w:cs="Times New Roman"/>
          <w:sz w:val="24"/>
          <w:szCs w:val="24"/>
        </w:rPr>
      </w:pPr>
      <w:r w:rsidRPr="002F04B1">
        <w:rPr>
          <w:rFonts w:ascii="Times New Roman" w:hAnsi="Times New Roman" w:cs="Times New Roman"/>
          <w:sz w:val="24"/>
          <w:szCs w:val="24"/>
        </w:rPr>
        <w:t xml:space="preserve">3. Пузанов Б.П., Бородина О.И., </w:t>
      </w:r>
      <w:proofErr w:type="spellStart"/>
      <w:r w:rsidRPr="002F04B1">
        <w:rPr>
          <w:rFonts w:ascii="Times New Roman" w:hAnsi="Times New Roman" w:cs="Times New Roman"/>
          <w:sz w:val="24"/>
          <w:szCs w:val="24"/>
        </w:rPr>
        <w:t>Сековец</w:t>
      </w:r>
      <w:proofErr w:type="spellEnd"/>
      <w:r w:rsidRPr="002F04B1">
        <w:rPr>
          <w:rFonts w:ascii="Times New Roman" w:hAnsi="Times New Roman" w:cs="Times New Roman"/>
          <w:sz w:val="24"/>
          <w:szCs w:val="24"/>
        </w:rPr>
        <w:t xml:space="preserve"> Л.С., Редькина Н.М. Уроки истории в 8 классе специальной (коррекционной) общеобразовательной школе VIII вида. Учебно-методическое пособие. М., </w:t>
      </w:r>
      <w:proofErr w:type="spellStart"/>
      <w:r w:rsidRPr="002F04B1">
        <w:rPr>
          <w:rFonts w:ascii="Times New Roman" w:hAnsi="Times New Roman" w:cs="Times New Roman"/>
          <w:sz w:val="24"/>
          <w:szCs w:val="24"/>
        </w:rPr>
        <w:t>Владос</w:t>
      </w:r>
      <w:proofErr w:type="spellEnd"/>
      <w:r w:rsidRPr="002F04B1">
        <w:rPr>
          <w:rFonts w:ascii="Times New Roman" w:hAnsi="Times New Roman" w:cs="Times New Roman"/>
          <w:sz w:val="24"/>
          <w:szCs w:val="24"/>
        </w:rPr>
        <w:t>, 2006.</w:t>
      </w:r>
    </w:p>
    <w:p w14:paraId="384403CA" w14:textId="77777777" w:rsidR="001018C7" w:rsidRPr="002F04B1" w:rsidRDefault="001018C7" w:rsidP="00A919F6">
      <w:pPr>
        <w:spacing w:line="240" w:lineRule="auto"/>
        <w:ind w:firstLine="284"/>
        <w:contextualSpacing/>
        <w:rPr>
          <w:rFonts w:ascii="Times New Roman" w:hAnsi="Times New Roman" w:cs="Times New Roman"/>
          <w:sz w:val="24"/>
          <w:szCs w:val="24"/>
        </w:rPr>
      </w:pPr>
      <w:r w:rsidRPr="002F04B1">
        <w:rPr>
          <w:rFonts w:ascii="Times New Roman" w:hAnsi="Times New Roman" w:cs="Times New Roman"/>
          <w:sz w:val="24"/>
          <w:szCs w:val="24"/>
        </w:rPr>
        <w:t xml:space="preserve">4. Пузанов Б.П., Бородина О.И., </w:t>
      </w:r>
      <w:proofErr w:type="spellStart"/>
      <w:r w:rsidRPr="002F04B1">
        <w:rPr>
          <w:rFonts w:ascii="Times New Roman" w:hAnsi="Times New Roman" w:cs="Times New Roman"/>
          <w:sz w:val="24"/>
          <w:szCs w:val="24"/>
        </w:rPr>
        <w:t>Сековец</w:t>
      </w:r>
      <w:proofErr w:type="spellEnd"/>
      <w:r w:rsidRPr="002F04B1">
        <w:rPr>
          <w:rFonts w:ascii="Times New Roman" w:hAnsi="Times New Roman" w:cs="Times New Roman"/>
          <w:sz w:val="24"/>
          <w:szCs w:val="24"/>
        </w:rPr>
        <w:t xml:space="preserve"> Л.С., Редькина Н.М. Уроки истории в 9 классе специальной (коррекционной) общеобразовательной школе VIII вида. Учебно-методическое пособие. М., </w:t>
      </w:r>
      <w:proofErr w:type="spellStart"/>
      <w:r w:rsidRPr="002F04B1">
        <w:rPr>
          <w:rFonts w:ascii="Times New Roman" w:hAnsi="Times New Roman" w:cs="Times New Roman"/>
          <w:sz w:val="24"/>
          <w:szCs w:val="24"/>
        </w:rPr>
        <w:t>Владос</w:t>
      </w:r>
      <w:proofErr w:type="spellEnd"/>
      <w:r w:rsidRPr="002F04B1">
        <w:rPr>
          <w:rFonts w:ascii="Times New Roman" w:hAnsi="Times New Roman" w:cs="Times New Roman"/>
          <w:sz w:val="24"/>
          <w:szCs w:val="24"/>
        </w:rPr>
        <w:t>, 2007.</w:t>
      </w:r>
    </w:p>
    <w:p w14:paraId="746E181C" w14:textId="39633A30" w:rsidR="00F447D3" w:rsidRPr="002F04B1" w:rsidRDefault="001018C7" w:rsidP="00A919F6">
      <w:pPr>
        <w:spacing w:line="240" w:lineRule="auto"/>
        <w:ind w:firstLine="284"/>
        <w:contextualSpacing/>
        <w:rPr>
          <w:rFonts w:ascii="Times New Roman" w:hAnsi="Times New Roman" w:cs="Times New Roman"/>
          <w:sz w:val="24"/>
          <w:szCs w:val="24"/>
        </w:rPr>
      </w:pPr>
      <w:r w:rsidRPr="002F04B1">
        <w:rPr>
          <w:rFonts w:ascii="Times New Roman" w:hAnsi="Times New Roman" w:cs="Times New Roman"/>
          <w:sz w:val="24"/>
          <w:szCs w:val="24"/>
        </w:rPr>
        <w:t xml:space="preserve">5. Пуля Е.Ф. Книга для учителя истории специальной (коррекционной) общеобразовательной школы VIII вида. М., </w:t>
      </w:r>
      <w:proofErr w:type="spellStart"/>
      <w:r w:rsidRPr="002F04B1">
        <w:rPr>
          <w:rFonts w:ascii="Times New Roman" w:hAnsi="Times New Roman" w:cs="Times New Roman"/>
          <w:sz w:val="24"/>
          <w:szCs w:val="24"/>
        </w:rPr>
        <w:t>Классикс</w:t>
      </w:r>
      <w:proofErr w:type="spellEnd"/>
      <w:r w:rsidRPr="002F04B1">
        <w:rPr>
          <w:rFonts w:ascii="Times New Roman" w:hAnsi="Times New Roman" w:cs="Times New Roman"/>
          <w:sz w:val="24"/>
          <w:szCs w:val="24"/>
        </w:rPr>
        <w:t xml:space="preserve"> Стиль, 2003</w:t>
      </w:r>
    </w:p>
    <w:sectPr w:rsidR="00F447D3" w:rsidRPr="002F04B1" w:rsidSect="00752E40">
      <w:pgSz w:w="16838" w:h="11906" w:orient="landscape"/>
      <w:pgMar w:top="547" w:right="567" w:bottom="1132"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FF2F3" w14:textId="77777777" w:rsidR="006A2EE3" w:rsidRDefault="006A2EE3" w:rsidP="001B3526">
      <w:pPr>
        <w:spacing w:after="0" w:line="240" w:lineRule="auto"/>
      </w:pPr>
      <w:r>
        <w:separator/>
      </w:r>
    </w:p>
  </w:endnote>
  <w:endnote w:type="continuationSeparator" w:id="0">
    <w:p w14:paraId="076CA63E" w14:textId="77777777" w:rsidR="006A2EE3" w:rsidRDefault="006A2EE3" w:rsidP="001B3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448D" w14:textId="77777777" w:rsidR="00E11D29" w:rsidRDefault="00E11D29" w:rsidP="00B345B5">
    <w:pPr>
      <w:pStyle w:val="ad"/>
      <w:framePr w:wrap="none" w:vAnchor="text" w:hAnchor="margin" w:xAlign="right" w:y="1"/>
      <w:rPr>
        <w:rStyle w:val="af"/>
      </w:rPr>
    </w:pPr>
    <w:r>
      <w:rPr>
        <w:rStyle w:val="af"/>
      </w:rPr>
      <w:fldChar w:fldCharType="begin"/>
    </w:r>
    <w:r>
      <w:rPr>
        <w:rStyle w:val="af"/>
      </w:rPr>
      <w:instrText xml:space="preserve">PAGE  </w:instrText>
    </w:r>
    <w:r>
      <w:rPr>
        <w:rStyle w:val="af"/>
      </w:rPr>
      <w:fldChar w:fldCharType="end"/>
    </w:r>
  </w:p>
  <w:p w14:paraId="4BF483C7" w14:textId="77777777" w:rsidR="00E11D29" w:rsidRDefault="00E11D29" w:rsidP="001B352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9B2EB" w14:textId="77777777" w:rsidR="00B345B5" w:rsidRDefault="00B345B5" w:rsidP="005A028F">
    <w:pPr>
      <w:pStyle w:val="ad"/>
      <w:framePr w:wrap="none"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ED0571">
      <w:rPr>
        <w:rStyle w:val="af"/>
        <w:noProof/>
      </w:rPr>
      <w:t>3</w:t>
    </w:r>
    <w:r>
      <w:rPr>
        <w:rStyle w:val="af"/>
      </w:rPr>
      <w:fldChar w:fldCharType="end"/>
    </w:r>
  </w:p>
  <w:p w14:paraId="6F3FB5AD" w14:textId="77777777" w:rsidR="00B345B5" w:rsidRDefault="00B345B5" w:rsidP="00B345B5">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E8012" w14:textId="77777777" w:rsidR="006A2EE3" w:rsidRDefault="006A2EE3" w:rsidP="001B3526">
      <w:pPr>
        <w:spacing w:after="0" w:line="240" w:lineRule="auto"/>
      </w:pPr>
      <w:r>
        <w:separator/>
      </w:r>
    </w:p>
  </w:footnote>
  <w:footnote w:type="continuationSeparator" w:id="0">
    <w:p w14:paraId="22960193" w14:textId="77777777" w:rsidR="006A2EE3" w:rsidRDefault="006A2EE3" w:rsidP="001B35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E4B"/>
    <w:multiLevelType w:val="hybridMultilevel"/>
    <w:tmpl w:val="7CBCB9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A0025A"/>
    <w:multiLevelType w:val="hybridMultilevel"/>
    <w:tmpl w:val="E0885C78"/>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 w15:restartNumberingAfterBreak="0">
    <w:nsid w:val="266E05FD"/>
    <w:multiLevelType w:val="hybridMultilevel"/>
    <w:tmpl w:val="E84AED62"/>
    <w:lvl w:ilvl="0" w:tplc="5D52B046">
      <w:start w:val="1"/>
      <w:numFmt w:val="decimal"/>
      <w:lvlText w:val="%1."/>
      <w:lvlJc w:val="left"/>
      <w:pPr>
        <w:ind w:left="817" w:hanging="281"/>
      </w:pPr>
      <w:rPr>
        <w:rFonts w:ascii="Times New Roman" w:eastAsia="Times New Roman" w:hAnsi="Times New Roman" w:cs="Times New Roman" w:hint="default"/>
        <w:spacing w:val="-20"/>
        <w:w w:val="100"/>
        <w:sz w:val="24"/>
        <w:szCs w:val="24"/>
        <w:lang w:val="ru-RU" w:eastAsia="ru-RU" w:bidi="ru-RU"/>
      </w:rPr>
    </w:lvl>
    <w:lvl w:ilvl="1" w:tplc="DDB0621C">
      <w:numFmt w:val="bullet"/>
      <w:lvlText w:val="•"/>
      <w:lvlJc w:val="left"/>
      <w:pPr>
        <w:ind w:left="1852" w:hanging="281"/>
      </w:pPr>
      <w:rPr>
        <w:rFonts w:hint="default"/>
        <w:lang w:val="ru-RU" w:eastAsia="ru-RU" w:bidi="ru-RU"/>
      </w:rPr>
    </w:lvl>
    <w:lvl w:ilvl="2" w:tplc="271CE0D4">
      <w:numFmt w:val="bullet"/>
      <w:lvlText w:val="•"/>
      <w:lvlJc w:val="left"/>
      <w:pPr>
        <w:ind w:left="2885" w:hanging="281"/>
      </w:pPr>
      <w:rPr>
        <w:rFonts w:hint="default"/>
        <w:lang w:val="ru-RU" w:eastAsia="ru-RU" w:bidi="ru-RU"/>
      </w:rPr>
    </w:lvl>
    <w:lvl w:ilvl="3" w:tplc="D20A67D8">
      <w:numFmt w:val="bullet"/>
      <w:lvlText w:val="•"/>
      <w:lvlJc w:val="left"/>
      <w:pPr>
        <w:ind w:left="3917" w:hanging="281"/>
      </w:pPr>
      <w:rPr>
        <w:rFonts w:hint="default"/>
        <w:lang w:val="ru-RU" w:eastAsia="ru-RU" w:bidi="ru-RU"/>
      </w:rPr>
    </w:lvl>
    <w:lvl w:ilvl="4" w:tplc="3300FDB6">
      <w:numFmt w:val="bullet"/>
      <w:lvlText w:val="•"/>
      <w:lvlJc w:val="left"/>
      <w:pPr>
        <w:ind w:left="4950" w:hanging="281"/>
      </w:pPr>
      <w:rPr>
        <w:rFonts w:hint="default"/>
        <w:lang w:val="ru-RU" w:eastAsia="ru-RU" w:bidi="ru-RU"/>
      </w:rPr>
    </w:lvl>
    <w:lvl w:ilvl="5" w:tplc="DCAC6A92">
      <w:numFmt w:val="bullet"/>
      <w:lvlText w:val="•"/>
      <w:lvlJc w:val="left"/>
      <w:pPr>
        <w:ind w:left="5983" w:hanging="281"/>
      </w:pPr>
      <w:rPr>
        <w:rFonts w:hint="default"/>
        <w:lang w:val="ru-RU" w:eastAsia="ru-RU" w:bidi="ru-RU"/>
      </w:rPr>
    </w:lvl>
    <w:lvl w:ilvl="6" w:tplc="C6D09A82">
      <w:numFmt w:val="bullet"/>
      <w:lvlText w:val="•"/>
      <w:lvlJc w:val="left"/>
      <w:pPr>
        <w:ind w:left="7015" w:hanging="281"/>
      </w:pPr>
      <w:rPr>
        <w:rFonts w:hint="default"/>
        <w:lang w:val="ru-RU" w:eastAsia="ru-RU" w:bidi="ru-RU"/>
      </w:rPr>
    </w:lvl>
    <w:lvl w:ilvl="7" w:tplc="DDAC89E0">
      <w:numFmt w:val="bullet"/>
      <w:lvlText w:val="•"/>
      <w:lvlJc w:val="left"/>
      <w:pPr>
        <w:ind w:left="8048" w:hanging="281"/>
      </w:pPr>
      <w:rPr>
        <w:rFonts w:hint="default"/>
        <w:lang w:val="ru-RU" w:eastAsia="ru-RU" w:bidi="ru-RU"/>
      </w:rPr>
    </w:lvl>
    <w:lvl w:ilvl="8" w:tplc="E05E0670">
      <w:numFmt w:val="bullet"/>
      <w:lvlText w:val="•"/>
      <w:lvlJc w:val="left"/>
      <w:pPr>
        <w:ind w:left="9081" w:hanging="281"/>
      </w:pPr>
      <w:rPr>
        <w:rFonts w:hint="default"/>
        <w:lang w:val="ru-RU" w:eastAsia="ru-RU" w:bidi="ru-RU"/>
      </w:rPr>
    </w:lvl>
  </w:abstractNum>
  <w:abstractNum w:abstractNumId="3" w15:restartNumberingAfterBreak="0">
    <w:nsid w:val="35EB3B5C"/>
    <w:multiLevelType w:val="hybridMultilevel"/>
    <w:tmpl w:val="5F7EECA0"/>
    <w:lvl w:ilvl="0" w:tplc="6DFA91EA">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C60B91"/>
    <w:multiLevelType w:val="hybridMultilevel"/>
    <w:tmpl w:val="436C08B8"/>
    <w:lvl w:ilvl="0" w:tplc="B11C060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4C2B46C2"/>
    <w:multiLevelType w:val="hybridMultilevel"/>
    <w:tmpl w:val="1EDC54C6"/>
    <w:lvl w:ilvl="0" w:tplc="7EFC0F8E">
      <w:start w:val="3"/>
      <w:numFmt w:val="decimal"/>
      <w:lvlText w:val="%1."/>
      <w:lvlJc w:val="left"/>
      <w:pPr>
        <w:ind w:left="1004" w:hanging="360"/>
      </w:pPr>
      <w:rPr>
        <w:rFonts w:eastAsia="Times New Roman"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15:restartNumberingAfterBreak="0">
    <w:nsid w:val="583E10BB"/>
    <w:multiLevelType w:val="hybridMultilevel"/>
    <w:tmpl w:val="FA9CF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A2176E1"/>
    <w:multiLevelType w:val="hybridMultilevel"/>
    <w:tmpl w:val="5D48F0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5C87AA0"/>
    <w:multiLevelType w:val="hybridMultilevel"/>
    <w:tmpl w:val="39C24342"/>
    <w:lvl w:ilvl="0" w:tplc="AF5E43B2">
      <w:start w:val="5"/>
      <w:numFmt w:val="decimal"/>
      <w:lvlText w:val="%1"/>
      <w:lvlJc w:val="left"/>
      <w:pPr>
        <w:ind w:left="1424" w:hanging="180"/>
      </w:pPr>
      <w:rPr>
        <w:rFonts w:ascii="Times New Roman" w:eastAsia="Times New Roman" w:hAnsi="Times New Roman" w:cs="Times New Roman" w:hint="default"/>
        <w:spacing w:val="-1"/>
        <w:w w:val="100"/>
        <w:sz w:val="24"/>
        <w:szCs w:val="24"/>
        <w:lang w:val="ru-RU" w:eastAsia="ru-RU" w:bidi="ru-RU"/>
      </w:rPr>
    </w:lvl>
    <w:lvl w:ilvl="1" w:tplc="7C52D820">
      <w:numFmt w:val="bullet"/>
      <w:lvlText w:val="•"/>
      <w:lvlJc w:val="left"/>
      <w:pPr>
        <w:ind w:left="1420" w:hanging="180"/>
      </w:pPr>
      <w:rPr>
        <w:rFonts w:hint="default"/>
        <w:lang w:val="ru-RU" w:eastAsia="ru-RU" w:bidi="ru-RU"/>
      </w:rPr>
    </w:lvl>
    <w:lvl w:ilvl="2" w:tplc="016CC604">
      <w:numFmt w:val="bullet"/>
      <w:lvlText w:val="•"/>
      <w:lvlJc w:val="left"/>
      <w:pPr>
        <w:ind w:left="5360" w:hanging="180"/>
      </w:pPr>
      <w:rPr>
        <w:rFonts w:hint="default"/>
        <w:lang w:val="ru-RU" w:eastAsia="ru-RU" w:bidi="ru-RU"/>
      </w:rPr>
    </w:lvl>
    <w:lvl w:ilvl="3" w:tplc="115C424C">
      <w:numFmt w:val="bullet"/>
      <w:lvlText w:val="•"/>
      <w:lvlJc w:val="left"/>
      <w:pPr>
        <w:ind w:left="6083" w:hanging="180"/>
      </w:pPr>
      <w:rPr>
        <w:rFonts w:hint="default"/>
        <w:lang w:val="ru-RU" w:eastAsia="ru-RU" w:bidi="ru-RU"/>
      </w:rPr>
    </w:lvl>
    <w:lvl w:ilvl="4" w:tplc="BD36665C">
      <w:numFmt w:val="bullet"/>
      <w:lvlText w:val="•"/>
      <w:lvlJc w:val="left"/>
      <w:pPr>
        <w:ind w:left="6806" w:hanging="180"/>
      </w:pPr>
      <w:rPr>
        <w:rFonts w:hint="default"/>
        <w:lang w:val="ru-RU" w:eastAsia="ru-RU" w:bidi="ru-RU"/>
      </w:rPr>
    </w:lvl>
    <w:lvl w:ilvl="5" w:tplc="4FD4D640">
      <w:numFmt w:val="bullet"/>
      <w:lvlText w:val="•"/>
      <w:lvlJc w:val="left"/>
      <w:pPr>
        <w:ind w:left="7529" w:hanging="180"/>
      </w:pPr>
      <w:rPr>
        <w:rFonts w:hint="default"/>
        <w:lang w:val="ru-RU" w:eastAsia="ru-RU" w:bidi="ru-RU"/>
      </w:rPr>
    </w:lvl>
    <w:lvl w:ilvl="6" w:tplc="E676F93C">
      <w:numFmt w:val="bullet"/>
      <w:lvlText w:val="•"/>
      <w:lvlJc w:val="left"/>
      <w:pPr>
        <w:ind w:left="8253" w:hanging="180"/>
      </w:pPr>
      <w:rPr>
        <w:rFonts w:hint="default"/>
        <w:lang w:val="ru-RU" w:eastAsia="ru-RU" w:bidi="ru-RU"/>
      </w:rPr>
    </w:lvl>
    <w:lvl w:ilvl="7" w:tplc="31DC3A70">
      <w:numFmt w:val="bullet"/>
      <w:lvlText w:val="•"/>
      <w:lvlJc w:val="left"/>
      <w:pPr>
        <w:ind w:left="8976" w:hanging="180"/>
      </w:pPr>
      <w:rPr>
        <w:rFonts w:hint="default"/>
        <w:lang w:val="ru-RU" w:eastAsia="ru-RU" w:bidi="ru-RU"/>
      </w:rPr>
    </w:lvl>
    <w:lvl w:ilvl="8" w:tplc="381E5F66">
      <w:numFmt w:val="bullet"/>
      <w:lvlText w:val="•"/>
      <w:lvlJc w:val="left"/>
      <w:pPr>
        <w:ind w:left="9699" w:hanging="180"/>
      </w:pPr>
      <w:rPr>
        <w:rFonts w:hint="default"/>
        <w:lang w:val="ru-RU" w:eastAsia="ru-RU" w:bidi="ru-RU"/>
      </w:rPr>
    </w:lvl>
  </w:abstractNum>
  <w:abstractNum w:abstractNumId="9" w15:restartNumberingAfterBreak="0">
    <w:nsid w:val="7153520C"/>
    <w:multiLevelType w:val="hybridMultilevel"/>
    <w:tmpl w:val="ABFEBF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E612778"/>
    <w:multiLevelType w:val="hybridMultilevel"/>
    <w:tmpl w:val="EDCC5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9210619">
    <w:abstractNumId w:val="4"/>
  </w:num>
  <w:num w:numId="2" w16cid:durableId="789709382">
    <w:abstractNumId w:val="1"/>
  </w:num>
  <w:num w:numId="3" w16cid:durableId="119233101">
    <w:abstractNumId w:val="6"/>
  </w:num>
  <w:num w:numId="4" w16cid:durableId="318652118">
    <w:abstractNumId w:val="10"/>
  </w:num>
  <w:num w:numId="5" w16cid:durableId="1365983182">
    <w:abstractNumId w:val="5"/>
  </w:num>
  <w:num w:numId="6" w16cid:durableId="477891207">
    <w:abstractNumId w:val="2"/>
  </w:num>
  <w:num w:numId="7" w16cid:durableId="1779711648">
    <w:abstractNumId w:val="8"/>
  </w:num>
  <w:num w:numId="8" w16cid:durableId="1176962164">
    <w:abstractNumId w:val="3"/>
  </w:num>
  <w:num w:numId="9" w16cid:durableId="963078605">
    <w:abstractNumId w:val="7"/>
  </w:num>
  <w:num w:numId="10" w16cid:durableId="852497457">
    <w:abstractNumId w:val="9"/>
  </w:num>
  <w:num w:numId="11" w16cid:durableId="1512331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E3D"/>
    <w:rsid w:val="00003AFE"/>
    <w:rsid w:val="000147BD"/>
    <w:rsid w:val="000223C1"/>
    <w:rsid w:val="00024683"/>
    <w:rsid w:val="000473D5"/>
    <w:rsid w:val="000535FA"/>
    <w:rsid w:val="00055D74"/>
    <w:rsid w:val="00075828"/>
    <w:rsid w:val="000A054A"/>
    <w:rsid w:val="000B632A"/>
    <w:rsid w:val="000C2488"/>
    <w:rsid w:val="000D1B74"/>
    <w:rsid w:val="001018C7"/>
    <w:rsid w:val="00123B7E"/>
    <w:rsid w:val="00133FFA"/>
    <w:rsid w:val="0013688B"/>
    <w:rsid w:val="00141995"/>
    <w:rsid w:val="00143573"/>
    <w:rsid w:val="00147A1A"/>
    <w:rsid w:val="00147DC3"/>
    <w:rsid w:val="00150708"/>
    <w:rsid w:val="00150C33"/>
    <w:rsid w:val="001575F8"/>
    <w:rsid w:val="0016089D"/>
    <w:rsid w:val="001619C5"/>
    <w:rsid w:val="00176BD5"/>
    <w:rsid w:val="00177704"/>
    <w:rsid w:val="00182B39"/>
    <w:rsid w:val="001A32EA"/>
    <w:rsid w:val="001B3526"/>
    <w:rsid w:val="001C2086"/>
    <w:rsid w:val="001E5E63"/>
    <w:rsid w:val="001E5F86"/>
    <w:rsid w:val="001E723B"/>
    <w:rsid w:val="001F5EBB"/>
    <w:rsid w:val="001F7499"/>
    <w:rsid w:val="0021014A"/>
    <w:rsid w:val="0021558D"/>
    <w:rsid w:val="00237488"/>
    <w:rsid w:val="0024422A"/>
    <w:rsid w:val="002543FE"/>
    <w:rsid w:val="00254909"/>
    <w:rsid w:val="00274BC6"/>
    <w:rsid w:val="00281FA4"/>
    <w:rsid w:val="00297E9E"/>
    <w:rsid w:val="002A2DC0"/>
    <w:rsid w:val="002B61D4"/>
    <w:rsid w:val="002C4A4C"/>
    <w:rsid w:val="002D1549"/>
    <w:rsid w:val="002F04B1"/>
    <w:rsid w:val="002F1EB9"/>
    <w:rsid w:val="002F7BA3"/>
    <w:rsid w:val="00301A58"/>
    <w:rsid w:val="0031317D"/>
    <w:rsid w:val="003139CC"/>
    <w:rsid w:val="00321DE6"/>
    <w:rsid w:val="00327472"/>
    <w:rsid w:val="00331EC8"/>
    <w:rsid w:val="003456F8"/>
    <w:rsid w:val="003550A1"/>
    <w:rsid w:val="00373CFA"/>
    <w:rsid w:val="00376923"/>
    <w:rsid w:val="003A43AF"/>
    <w:rsid w:val="003B3A6C"/>
    <w:rsid w:val="003B7ADA"/>
    <w:rsid w:val="003D7650"/>
    <w:rsid w:val="003E02EA"/>
    <w:rsid w:val="003E48B0"/>
    <w:rsid w:val="00402007"/>
    <w:rsid w:val="00403AA8"/>
    <w:rsid w:val="00404CC1"/>
    <w:rsid w:val="00420C45"/>
    <w:rsid w:val="00426CF3"/>
    <w:rsid w:val="004367F5"/>
    <w:rsid w:val="00445698"/>
    <w:rsid w:val="0047663C"/>
    <w:rsid w:val="00497C3C"/>
    <w:rsid w:val="004B487D"/>
    <w:rsid w:val="004C6A25"/>
    <w:rsid w:val="004D0E16"/>
    <w:rsid w:val="004E006E"/>
    <w:rsid w:val="004E2F9E"/>
    <w:rsid w:val="004E5350"/>
    <w:rsid w:val="004E69EC"/>
    <w:rsid w:val="004F3AD0"/>
    <w:rsid w:val="004F4A6A"/>
    <w:rsid w:val="004F7A22"/>
    <w:rsid w:val="00500193"/>
    <w:rsid w:val="005019B8"/>
    <w:rsid w:val="00517623"/>
    <w:rsid w:val="00527F91"/>
    <w:rsid w:val="00540970"/>
    <w:rsid w:val="00541E3D"/>
    <w:rsid w:val="00546CAF"/>
    <w:rsid w:val="0055021B"/>
    <w:rsid w:val="00554E3F"/>
    <w:rsid w:val="0057004F"/>
    <w:rsid w:val="005817E7"/>
    <w:rsid w:val="005912D6"/>
    <w:rsid w:val="00596D57"/>
    <w:rsid w:val="0059793E"/>
    <w:rsid w:val="005B266E"/>
    <w:rsid w:val="005F07C6"/>
    <w:rsid w:val="005F304C"/>
    <w:rsid w:val="00607760"/>
    <w:rsid w:val="00611BB4"/>
    <w:rsid w:val="00626738"/>
    <w:rsid w:val="00627870"/>
    <w:rsid w:val="006552E2"/>
    <w:rsid w:val="006604B1"/>
    <w:rsid w:val="006633B1"/>
    <w:rsid w:val="00664A18"/>
    <w:rsid w:val="00667458"/>
    <w:rsid w:val="00670E4E"/>
    <w:rsid w:val="006831E3"/>
    <w:rsid w:val="00695738"/>
    <w:rsid w:val="006A07B8"/>
    <w:rsid w:val="006A2EE3"/>
    <w:rsid w:val="006A6743"/>
    <w:rsid w:val="006C0D64"/>
    <w:rsid w:val="006C612D"/>
    <w:rsid w:val="006D398C"/>
    <w:rsid w:val="006D6096"/>
    <w:rsid w:val="0070609E"/>
    <w:rsid w:val="00714674"/>
    <w:rsid w:val="00730074"/>
    <w:rsid w:val="007321A1"/>
    <w:rsid w:val="00742F73"/>
    <w:rsid w:val="007501DD"/>
    <w:rsid w:val="00752E40"/>
    <w:rsid w:val="007559CB"/>
    <w:rsid w:val="0076040D"/>
    <w:rsid w:val="00766049"/>
    <w:rsid w:val="0077152B"/>
    <w:rsid w:val="00790B07"/>
    <w:rsid w:val="007C0F80"/>
    <w:rsid w:val="007C4D0A"/>
    <w:rsid w:val="00816212"/>
    <w:rsid w:val="0081716A"/>
    <w:rsid w:val="00821C9F"/>
    <w:rsid w:val="00821E3F"/>
    <w:rsid w:val="008303C9"/>
    <w:rsid w:val="008473A1"/>
    <w:rsid w:val="00847AE9"/>
    <w:rsid w:val="00854A72"/>
    <w:rsid w:val="008711BF"/>
    <w:rsid w:val="00872833"/>
    <w:rsid w:val="00873B1A"/>
    <w:rsid w:val="00882D8B"/>
    <w:rsid w:val="00883E7E"/>
    <w:rsid w:val="00895B20"/>
    <w:rsid w:val="008B39EF"/>
    <w:rsid w:val="008B6F3D"/>
    <w:rsid w:val="008C7E3C"/>
    <w:rsid w:val="008E0471"/>
    <w:rsid w:val="008E2F71"/>
    <w:rsid w:val="008F2314"/>
    <w:rsid w:val="008F7689"/>
    <w:rsid w:val="00900F59"/>
    <w:rsid w:val="00902D86"/>
    <w:rsid w:val="00906B5A"/>
    <w:rsid w:val="00911100"/>
    <w:rsid w:val="0093453D"/>
    <w:rsid w:val="009349A7"/>
    <w:rsid w:val="009373A6"/>
    <w:rsid w:val="00937AF2"/>
    <w:rsid w:val="00945A8C"/>
    <w:rsid w:val="00951F1F"/>
    <w:rsid w:val="009709D6"/>
    <w:rsid w:val="00984A68"/>
    <w:rsid w:val="0099218B"/>
    <w:rsid w:val="0099525D"/>
    <w:rsid w:val="009A03AF"/>
    <w:rsid w:val="009B6FFE"/>
    <w:rsid w:val="009B71D5"/>
    <w:rsid w:val="009B7FB3"/>
    <w:rsid w:val="009C080F"/>
    <w:rsid w:val="009E0609"/>
    <w:rsid w:val="009E078B"/>
    <w:rsid w:val="009E096A"/>
    <w:rsid w:val="009E30CB"/>
    <w:rsid w:val="009E350A"/>
    <w:rsid w:val="00A01BC0"/>
    <w:rsid w:val="00A03E03"/>
    <w:rsid w:val="00A52CA3"/>
    <w:rsid w:val="00A743D8"/>
    <w:rsid w:val="00A83ED1"/>
    <w:rsid w:val="00A849A4"/>
    <w:rsid w:val="00A919F6"/>
    <w:rsid w:val="00A95E66"/>
    <w:rsid w:val="00A9796A"/>
    <w:rsid w:val="00AA65E6"/>
    <w:rsid w:val="00AA6B0B"/>
    <w:rsid w:val="00AB1976"/>
    <w:rsid w:val="00AB366E"/>
    <w:rsid w:val="00AC6168"/>
    <w:rsid w:val="00AD70F7"/>
    <w:rsid w:val="00AE52DA"/>
    <w:rsid w:val="00AF23D6"/>
    <w:rsid w:val="00AF5B39"/>
    <w:rsid w:val="00B045C3"/>
    <w:rsid w:val="00B06DBA"/>
    <w:rsid w:val="00B11757"/>
    <w:rsid w:val="00B2416B"/>
    <w:rsid w:val="00B256E4"/>
    <w:rsid w:val="00B2741A"/>
    <w:rsid w:val="00B345B5"/>
    <w:rsid w:val="00B3724C"/>
    <w:rsid w:val="00B41EAB"/>
    <w:rsid w:val="00B458D7"/>
    <w:rsid w:val="00B522F1"/>
    <w:rsid w:val="00B53C84"/>
    <w:rsid w:val="00B62783"/>
    <w:rsid w:val="00B72F91"/>
    <w:rsid w:val="00B85E9C"/>
    <w:rsid w:val="00B9650C"/>
    <w:rsid w:val="00BB1957"/>
    <w:rsid w:val="00BC1377"/>
    <w:rsid w:val="00BC1EC3"/>
    <w:rsid w:val="00BC33B9"/>
    <w:rsid w:val="00BD4328"/>
    <w:rsid w:val="00BD74BA"/>
    <w:rsid w:val="00BE1791"/>
    <w:rsid w:val="00BF0C0E"/>
    <w:rsid w:val="00C2190A"/>
    <w:rsid w:val="00C258E5"/>
    <w:rsid w:val="00C514F2"/>
    <w:rsid w:val="00C51964"/>
    <w:rsid w:val="00C62F05"/>
    <w:rsid w:val="00C6737B"/>
    <w:rsid w:val="00CA4575"/>
    <w:rsid w:val="00CC26BC"/>
    <w:rsid w:val="00CC34D2"/>
    <w:rsid w:val="00CC7A29"/>
    <w:rsid w:val="00CE356F"/>
    <w:rsid w:val="00D145D0"/>
    <w:rsid w:val="00D43DAE"/>
    <w:rsid w:val="00D4417F"/>
    <w:rsid w:val="00D45F5B"/>
    <w:rsid w:val="00D53DDD"/>
    <w:rsid w:val="00D6478A"/>
    <w:rsid w:val="00D701C1"/>
    <w:rsid w:val="00D76762"/>
    <w:rsid w:val="00D91435"/>
    <w:rsid w:val="00D92C37"/>
    <w:rsid w:val="00D96879"/>
    <w:rsid w:val="00D97235"/>
    <w:rsid w:val="00DB4E80"/>
    <w:rsid w:val="00DB64FE"/>
    <w:rsid w:val="00DE32B6"/>
    <w:rsid w:val="00DE7A2B"/>
    <w:rsid w:val="00DF4E8D"/>
    <w:rsid w:val="00DF7F5D"/>
    <w:rsid w:val="00E0515B"/>
    <w:rsid w:val="00E10AA6"/>
    <w:rsid w:val="00E11D29"/>
    <w:rsid w:val="00E217DB"/>
    <w:rsid w:val="00E260E0"/>
    <w:rsid w:val="00E36B88"/>
    <w:rsid w:val="00E46B30"/>
    <w:rsid w:val="00E50F1B"/>
    <w:rsid w:val="00E75EC7"/>
    <w:rsid w:val="00E863B8"/>
    <w:rsid w:val="00EA033D"/>
    <w:rsid w:val="00ED0571"/>
    <w:rsid w:val="00ED321F"/>
    <w:rsid w:val="00EF0F9A"/>
    <w:rsid w:val="00F02811"/>
    <w:rsid w:val="00F2614D"/>
    <w:rsid w:val="00F35068"/>
    <w:rsid w:val="00F4474D"/>
    <w:rsid w:val="00F447D3"/>
    <w:rsid w:val="00F4606A"/>
    <w:rsid w:val="00F622BE"/>
    <w:rsid w:val="00F64983"/>
    <w:rsid w:val="00FC15FD"/>
    <w:rsid w:val="00FD059B"/>
    <w:rsid w:val="00FD626E"/>
    <w:rsid w:val="00FE5881"/>
    <w:rsid w:val="00FF0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0A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7604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41E3D"/>
    <w:pPr>
      <w:autoSpaceDE w:val="0"/>
      <w:autoSpaceDN w:val="0"/>
      <w:adjustRightInd w:val="0"/>
      <w:spacing w:after="0" w:line="240" w:lineRule="auto"/>
    </w:pPr>
    <w:rPr>
      <w:rFonts w:ascii="Arial" w:eastAsia="Calibri" w:hAnsi="Arial" w:cs="Arial"/>
      <w:color w:val="000000"/>
      <w:sz w:val="24"/>
      <w:szCs w:val="24"/>
    </w:rPr>
  </w:style>
  <w:style w:type="paragraph" w:styleId="a3">
    <w:name w:val="List Paragraph"/>
    <w:basedOn w:val="a"/>
    <w:link w:val="a4"/>
    <w:uiPriority w:val="34"/>
    <w:qFormat/>
    <w:rsid w:val="00541E3D"/>
    <w:pPr>
      <w:ind w:left="720"/>
      <w:contextualSpacing/>
    </w:pPr>
  </w:style>
  <w:style w:type="table" w:styleId="a5">
    <w:name w:val="Table Grid"/>
    <w:basedOn w:val="a1"/>
    <w:rsid w:val="00E7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502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021B"/>
    <w:rPr>
      <w:rFonts w:ascii="Tahoma" w:hAnsi="Tahoma" w:cs="Tahoma"/>
      <w:sz w:val="16"/>
      <w:szCs w:val="16"/>
    </w:rPr>
  </w:style>
  <w:style w:type="paragraph" w:styleId="a8">
    <w:name w:val="Body Text"/>
    <w:basedOn w:val="a"/>
    <w:link w:val="a9"/>
    <w:uiPriority w:val="1"/>
    <w:qFormat/>
    <w:rsid w:val="005817E7"/>
    <w:pPr>
      <w:widowControl w:val="0"/>
      <w:autoSpaceDE w:val="0"/>
      <w:autoSpaceDN w:val="0"/>
      <w:spacing w:after="0" w:line="240" w:lineRule="auto"/>
      <w:ind w:left="817"/>
    </w:pPr>
    <w:rPr>
      <w:rFonts w:ascii="Times New Roman" w:eastAsia="Times New Roman" w:hAnsi="Times New Roman" w:cs="Times New Roman"/>
      <w:sz w:val="24"/>
      <w:szCs w:val="24"/>
      <w:lang w:eastAsia="ru-RU" w:bidi="ru-RU"/>
    </w:rPr>
  </w:style>
  <w:style w:type="character" w:customStyle="1" w:styleId="a9">
    <w:name w:val="Основной текст Знак"/>
    <w:basedOn w:val="a0"/>
    <w:link w:val="a8"/>
    <w:uiPriority w:val="1"/>
    <w:rsid w:val="005817E7"/>
    <w:rPr>
      <w:rFonts w:ascii="Times New Roman" w:eastAsia="Times New Roman" w:hAnsi="Times New Roman" w:cs="Times New Roman"/>
      <w:sz w:val="24"/>
      <w:szCs w:val="24"/>
      <w:lang w:eastAsia="ru-RU" w:bidi="ru-RU"/>
    </w:rPr>
  </w:style>
  <w:style w:type="character" w:customStyle="1" w:styleId="a4">
    <w:name w:val="Абзац списка Знак"/>
    <w:link w:val="a3"/>
    <w:uiPriority w:val="34"/>
    <w:locked/>
    <w:rsid w:val="00945A8C"/>
  </w:style>
  <w:style w:type="character" w:customStyle="1" w:styleId="1">
    <w:name w:val="Основной текст1"/>
    <w:basedOn w:val="a0"/>
    <w:rsid w:val="00945A8C"/>
    <w:rPr>
      <w:rFonts w:ascii="Times New Roman" w:eastAsia="Times New Roman" w:hAnsi="Times New Roman" w:cs="Times New Roman"/>
      <w:color w:val="000000"/>
      <w:spacing w:val="0"/>
      <w:w w:val="100"/>
      <w:position w:val="0"/>
      <w:sz w:val="22"/>
      <w:szCs w:val="22"/>
      <w:shd w:val="clear" w:color="auto" w:fill="FFFFFF"/>
      <w:lang w:val="ru-RU"/>
    </w:rPr>
  </w:style>
  <w:style w:type="paragraph" w:styleId="aa">
    <w:name w:val="caption"/>
    <w:basedOn w:val="a"/>
    <w:next w:val="a"/>
    <w:unhideWhenUsed/>
    <w:qFormat/>
    <w:rsid w:val="00945A8C"/>
    <w:pPr>
      <w:spacing w:line="240" w:lineRule="auto"/>
    </w:pPr>
    <w:rPr>
      <w:rFonts w:ascii="Times New Roman" w:hAnsi="Times New Roman" w:cs="Times New Roman"/>
      <w:i/>
      <w:iCs/>
      <w:color w:val="1F497D" w:themeColor="text2"/>
      <w:sz w:val="18"/>
      <w:szCs w:val="18"/>
      <w:lang w:eastAsia="ru-RU"/>
    </w:rPr>
  </w:style>
  <w:style w:type="character" w:customStyle="1" w:styleId="ab">
    <w:name w:val="Основной текст_"/>
    <w:basedOn w:val="a0"/>
    <w:link w:val="17"/>
    <w:rsid w:val="00497C3C"/>
    <w:rPr>
      <w:rFonts w:ascii="Times New Roman" w:eastAsia="Times New Roman" w:hAnsi="Times New Roman" w:cs="Times New Roman"/>
      <w:shd w:val="clear" w:color="auto" w:fill="FFFFFF"/>
    </w:rPr>
  </w:style>
  <w:style w:type="paragraph" w:customStyle="1" w:styleId="17">
    <w:name w:val="Основной текст17"/>
    <w:basedOn w:val="a"/>
    <w:link w:val="ab"/>
    <w:rsid w:val="00497C3C"/>
    <w:pPr>
      <w:widowControl w:val="0"/>
      <w:shd w:val="clear" w:color="auto" w:fill="FFFFFF"/>
      <w:spacing w:after="0" w:line="0" w:lineRule="atLeast"/>
      <w:ind w:hanging="400"/>
    </w:pPr>
    <w:rPr>
      <w:rFonts w:ascii="Times New Roman" w:eastAsia="Times New Roman" w:hAnsi="Times New Roman" w:cs="Times New Roman"/>
    </w:rPr>
  </w:style>
  <w:style w:type="character" w:styleId="ac">
    <w:name w:val="Placeholder Text"/>
    <w:basedOn w:val="a0"/>
    <w:uiPriority w:val="99"/>
    <w:semiHidden/>
    <w:rsid w:val="007501DD"/>
    <w:rPr>
      <w:color w:val="808080"/>
    </w:rPr>
  </w:style>
  <w:style w:type="paragraph" w:styleId="ad">
    <w:name w:val="footer"/>
    <w:basedOn w:val="a"/>
    <w:link w:val="ae"/>
    <w:uiPriority w:val="99"/>
    <w:unhideWhenUsed/>
    <w:rsid w:val="001B352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B3526"/>
  </w:style>
  <w:style w:type="character" w:styleId="af">
    <w:name w:val="page number"/>
    <w:basedOn w:val="a0"/>
    <w:uiPriority w:val="99"/>
    <w:semiHidden/>
    <w:unhideWhenUsed/>
    <w:rsid w:val="001B3526"/>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11D29"/>
    <w:rPr>
      <w:rFonts w:ascii="Times New Roman" w:hAnsi="Times New Roman" w:cs="Times New Roman"/>
      <w:strike w:val="0"/>
      <w:dstrike w:val="0"/>
      <w:sz w:val="24"/>
      <w:u w:val="none"/>
    </w:rPr>
  </w:style>
  <w:style w:type="paragraph" w:styleId="af0">
    <w:name w:val="No Spacing"/>
    <w:link w:val="af1"/>
    <w:qFormat/>
    <w:rsid w:val="00E11D29"/>
    <w:pPr>
      <w:spacing w:after="0" w:line="240" w:lineRule="auto"/>
    </w:pPr>
    <w:rPr>
      <w:rFonts w:ascii="Times New Roman" w:eastAsia="Times New Roman" w:hAnsi="Times New Roman" w:cs="Times New Roman"/>
      <w:sz w:val="24"/>
      <w:szCs w:val="24"/>
      <w:lang w:eastAsia="ru-RU"/>
    </w:rPr>
  </w:style>
  <w:style w:type="character" w:customStyle="1" w:styleId="af1">
    <w:name w:val="Без интервала Знак"/>
    <w:link w:val="af0"/>
    <w:rsid w:val="00E11D29"/>
    <w:rPr>
      <w:rFonts w:ascii="Times New Roman" w:eastAsia="Times New Roman" w:hAnsi="Times New Roman" w:cs="Times New Roman"/>
      <w:sz w:val="24"/>
      <w:szCs w:val="24"/>
      <w:lang w:eastAsia="ru-RU"/>
    </w:rPr>
  </w:style>
  <w:style w:type="paragraph" w:styleId="af2">
    <w:name w:val="header"/>
    <w:basedOn w:val="a"/>
    <w:link w:val="af3"/>
    <w:uiPriority w:val="99"/>
    <w:unhideWhenUsed/>
    <w:rsid w:val="00E11D2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11D29"/>
  </w:style>
  <w:style w:type="character" w:styleId="af4">
    <w:name w:val="Hyperlink"/>
    <w:uiPriority w:val="99"/>
    <w:semiHidden/>
    <w:rsid w:val="00F2614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0643">
      <w:bodyDiv w:val="1"/>
      <w:marLeft w:val="0"/>
      <w:marRight w:val="0"/>
      <w:marTop w:val="0"/>
      <w:marBottom w:val="0"/>
      <w:divBdr>
        <w:top w:val="none" w:sz="0" w:space="0" w:color="auto"/>
        <w:left w:val="none" w:sz="0" w:space="0" w:color="auto"/>
        <w:bottom w:val="none" w:sz="0" w:space="0" w:color="auto"/>
        <w:right w:val="none" w:sz="0" w:space="0" w:color="auto"/>
      </w:divBdr>
    </w:div>
    <w:div w:id="249899962">
      <w:bodyDiv w:val="1"/>
      <w:marLeft w:val="0"/>
      <w:marRight w:val="0"/>
      <w:marTop w:val="0"/>
      <w:marBottom w:val="0"/>
      <w:divBdr>
        <w:top w:val="none" w:sz="0" w:space="0" w:color="auto"/>
        <w:left w:val="none" w:sz="0" w:space="0" w:color="auto"/>
        <w:bottom w:val="none" w:sz="0" w:space="0" w:color="auto"/>
        <w:right w:val="none" w:sz="0" w:space="0" w:color="auto"/>
      </w:divBdr>
    </w:div>
    <w:div w:id="308628870">
      <w:bodyDiv w:val="1"/>
      <w:marLeft w:val="0"/>
      <w:marRight w:val="0"/>
      <w:marTop w:val="0"/>
      <w:marBottom w:val="0"/>
      <w:divBdr>
        <w:top w:val="none" w:sz="0" w:space="0" w:color="auto"/>
        <w:left w:val="none" w:sz="0" w:space="0" w:color="auto"/>
        <w:bottom w:val="none" w:sz="0" w:space="0" w:color="auto"/>
        <w:right w:val="none" w:sz="0" w:space="0" w:color="auto"/>
      </w:divBdr>
    </w:div>
    <w:div w:id="865945953">
      <w:bodyDiv w:val="1"/>
      <w:marLeft w:val="0"/>
      <w:marRight w:val="0"/>
      <w:marTop w:val="0"/>
      <w:marBottom w:val="0"/>
      <w:divBdr>
        <w:top w:val="none" w:sz="0" w:space="0" w:color="auto"/>
        <w:left w:val="none" w:sz="0" w:space="0" w:color="auto"/>
        <w:bottom w:val="none" w:sz="0" w:space="0" w:color="auto"/>
        <w:right w:val="none" w:sz="0" w:space="0" w:color="auto"/>
      </w:divBdr>
    </w:div>
    <w:div w:id="886839755">
      <w:bodyDiv w:val="1"/>
      <w:marLeft w:val="0"/>
      <w:marRight w:val="0"/>
      <w:marTop w:val="0"/>
      <w:marBottom w:val="0"/>
      <w:divBdr>
        <w:top w:val="none" w:sz="0" w:space="0" w:color="auto"/>
        <w:left w:val="none" w:sz="0" w:space="0" w:color="auto"/>
        <w:bottom w:val="none" w:sz="0" w:space="0" w:color="auto"/>
        <w:right w:val="none" w:sz="0" w:space="0" w:color="auto"/>
      </w:divBdr>
    </w:div>
    <w:div w:id="922107304">
      <w:bodyDiv w:val="1"/>
      <w:marLeft w:val="0"/>
      <w:marRight w:val="0"/>
      <w:marTop w:val="0"/>
      <w:marBottom w:val="0"/>
      <w:divBdr>
        <w:top w:val="none" w:sz="0" w:space="0" w:color="auto"/>
        <w:left w:val="none" w:sz="0" w:space="0" w:color="auto"/>
        <w:bottom w:val="none" w:sz="0" w:space="0" w:color="auto"/>
        <w:right w:val="none" w:sz="0" w:space="0" w:color="auto"/>
      </w:divBdr>
    </w:div>
    <w:div w:id="998537340">
      <w:bodyDiv w:val="1"/>
      <w:marLeft w:val="0"/>
      <w:marRight w:val="0"/>
      <w:marTop w:val="0"/>
      <w:marBottom w:val="0"/>
      <w:divBdr>
        <w:top w:val="none" w:sz="0" w:space="0" w:color="auto"/>
        <w:left w:val="none" w:sz="0" w:space="0" w:color="auto"/>
        <w:bottom w:val="none" w:sz="0" w:space="0" w:color="auto"/>
        <w:right w:val="none" w:sz="0" w:space="0" w:color="auto"/>
      </w:divBdr>
    </w:div>
    <w:div w:id="1116370050">
      <w:bodyDiv w:val="1"/>
      <w:marLeft w:val="0"/>
      <w:marRight w:val="0"/>
      <w:marTop w:val="0"/>
      <w:marBottom w:val="0"/>
      <w:divBdr>
        <w:top w:val="none" w:sz="0" w:space="0" w:color="auto"/>
        <w:left w:val="none" w:sz="0" w:space="0" w:color="auto"/>
        <w:bottom w:val="none" w:sz="0" w:space="0" w:color="auto"/>
        <w:right w:val="none" w:sz="0" w:space="0" w:color="auto"/>
      </w:divBdr>
    </w:div>
    <w:div w:id="1163812156">
      <w:bodyDiv w:val="1"/>
      <w:marLeft w:val="0"/>
      <w:marRight w:val="0"/>
      <w:marTop w:val="0"/>
      <w:marBottom w:val="0"/>
      <w:divBdr>
        <w:top w:val="none" w:sz="0" w:space="0" w:color="auto"/>
        <w:left w:val="none" w:sz="0" w:space="0" w:color="auto"/>
        <w:bottom w:val="none" w:sz="0" w:space="0" w:color="auto"/>
        <w:right w:val="none" w:sz="0" w:space="0" w:color="auto"/>
      </w:divBdr>
    </w:div>
    <w:div w:id="1797872363">
      <w:bodyDiv w:val="1"/>
      <w:marLeft w:val="0"/>
      <w:marRight w:val="0"/>
      <w:marTop w:val="0"/>
      <w:marBottom w:val="0"/>
      <w:divBdr>
        <w:top w:val="none" w:sz="0" w:space="0" w:color="auto"/>
        <w:left w:val="none" w:sz="0" w:space="0" w:color="auto"/>
        <w:bottom w:val="none" w:sz="0" w:space="0" w:color="auto"/>
        <w:right w:val="none" w:sz="0" w:space="0" w:color="auto"/>
      </w:divBdr>
    </w:div>
    <w:div w:id="1900676200">
      <w:bodyDiv w:val="1"/>
      <w:marLeft w:val="0"/>
      <w:marRight w:val="0"/>
      <w:marTop w:val="0"/>
      <w:marBottom w:val="0"/>
      <w:divBdr>
        <w:top w:val="none" w:sz="0" w:space="0" w:color="auto"/>
        <w:left w:val="none" w:sz="0" w:space="0" w:color="auto"/>
        <w:bottom w:val="none" w:sz="0" w:space="0" w:color="auto"/>
        <w:right w:val="none" w:sz="0" w:space="0" w:color="auto"/>
      </w:divBdr>
    </w:div>
    <w:div w:id="1929847569">
      <w:bodyDiv w:val="1"/>
      <w:marLeft w:val="0"/>
      <w:marRight w:val="0"/>
      <w:marTop w:val="0"/>
      <w:marBottom w:val="0"/>
      <w:divBdr>
        <w:top w:val="none" w:sz="0" w:space="0" w:color="auto"/>
        <w:left w:val="none" w:sz="0" w:space="0" w:color="auto"/>
        <w:bottom w:val="none" w:sz="0" w:space="0" w:color="auto"/>
        <w:right w:val="none" w:sz="0" w:space="0" w:color="auto"/>
      </w:divBdr>
    </w:div>
    <w:div w:id="193347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sh.edu.ru/subject/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37A3B-40EB-4024-A823-271F11C4E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1948</Words>
  <Characters>11107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cp:lastPrinted>2021-08-27T07:42:00Z</cp:lastPrinted>
  <dcterms:created xsi:type="dcterms:W3CDTF">2023-10-05T07:51:00Z</dcterms:created>
  <dcterms:modified xsi:type="dcterms:W3CDTF">2023-10-05T07:51:00Z</dcterms:modified>
</cp:coreProperties>
</file>